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плакать, Юань Хунцин замолчал. Прежняя его невинность и белизна постепенно покидали его. Вместо них появилась тьма, настолько сильная, что она могла поглотить все. Это была глубокая ненависть. С этого момента Юань Хунцин был готов ранить врага даже в том случае, если взамен придется нанести самому себе намного больше. Это было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«Ацзэ, хотя ты сделал то,  что сделало мне больно, но я прощаю тебя. В конце концов, я ведь настолько сильно люблю тебя. Итак, я хочу, чтобы ты пришел и остался со мной. У тебя не должно хватить духа отказаться,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эхом разносящиеся по комнате, были сказаны тихо. На первый взгляд казалось, что это слова любви, сказанные нежным любовников. Но если бы кто-нибудь их услышал, то им показалось бы, что они были произнесены ядовитой змеей, наблюдающей за ними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Хунцин скривил губы и показал сияющую и холодную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не имело ничего общего с семьей Юань. С момента возвращения Юань Кунцина семья Юань пребывала в состоянии гармонии. Отец, мать и старший брат смеялись даже тогда, когда уходили на работу в компанию. Любой человек мог с легкостью видеть, что они испытывают настоящее счастье. Особенно быстро такие изменения заметили сотрудники компании и деловые партнеры, которые проводили личные встречи и сотрудничали с семьей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которые были в тесном контакте с семьей Юань в последние несколько дней, все больше были убеждены в том, что второй молодой господин вернулся домой. Если бы не было правдой то, что Юань Кунцин вылечился от серьезной болезни, то, как могла семья Юань, которая три года ходила с мрачными лицами, быть настолько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верили словам семьи Юань, то еще более пренебрежительно относились к Юань Хунцину. Они невероятно сильно презирали его. В семье и так горе из-за того, что ребенок заболел и был вынужден уехать лечиться далеко. Так он еще и смел выдавать себя за другого человека в это время. По сути, он же сыпал соль на рану. У него что, совсем нет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самое странное, так это то, что после того, как заговор не увенчался успехом, и его выгнали из дома, он все еще не успокоился и хотел использовать общественное мнение для того, чтобы реализовать свои планы. А молодой господин семьи Вэй также весьма слеп. Как он не может отличить подделку от своего настоящего лучшего друга, которого он считал собственным братом на протяжении более чем десятка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он помог постороннему, который хотел занять позицию его брата. Да, это действительно был «хороший друг». Неудивительно, что отец семьи Юань взял метлу и избил его, выгоняя из своего дома. Он еще поступил весьма милостиво!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семья Юань так странно реагировала на человека, который выдавал себя за их собственного ребенка? Даже когда он создавал проблемы с Вэй Цзэ, они просто игнорировали это. По мнению посторонних людей, это было похоже на угрызения совести. В конечном итоге это и стало важнейшей причиной, по которой общественное мнение в свое время поддержало Юань Хунцина.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правда стала ясной, знание о том, что семья Юань ничего не делала для того, чтобы испытывать угрызения совести, для многих людей стало еще более неясным. Может ли это быть…потому что у Юань Хунцина такое же лицо, как и у молодого господина семьи Юань, то семья, которая слишком сильно скучает по нему, просто решила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то их можно понять. Их ребенок настолько серьезно болен, что ему пришлось уехать из города и лечиться в закрытом месте. Как члены семьи могут не беспокоиться каждый день? В это время вид человека, как две капли воды похожего на их собственного ребенка, не может не вызывать неясных ощущений в глубине души. Они, естественно, не могут причинить ему боль. Хотя многим такие чувства могут показаться слишком сентиментальными в глазах посторонних людей, многие родители по всему миру готовы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самостоятельно заполнили все имеющиеся в истории проблемы, они чувствовали все больше жалости к семье Юань и все больше ненависти к Юань Хунцину и Вэй Цзэ. В конце концов, сегодня им был показан фальшивый второй молодой господин Юань. Кто говорит, что завтра никакая фальшивка не попробует пробраться в их семью. У кого из них дома нет дорогих детей, которых могут попробовать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эти люди слишком легко верят словам семьи Юань. На самом деле, для многих родителей кажется невероятным, что они ошибутся и признают не своего ребенка. Они же не слепые. Кроме того, ложный принц изначально сказал, что страдает от амнезии, а потому ничего не может сказать из прошлого второго молодого господина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Амнезия? Серьезно, он говорит про амнезию? Не стоит даже говорить о том, насколько именно нелепа эта причина. Да, в романе или телесериале часто появляется герой, страдающий после удара от амнезии. Однако это жизнь, а потому такое не часто встречается. Юань Хунцин думает, что все окружающие его люди глупы?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семья Юань надежно защищала второго молодого господина в прошлом, люди, которые были к ним близки, имели с ним несколько контактов. Так что они также заметили, что его характер подделки довольно сильно отличается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Кунцин и был немного наивен из-за защищенного детства, но он определенно никогда бы не стал плакать публично и прижиматься к мужчине, пытаясь найти утешение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есть только одна правда, и это то, что Юань Хунцин на 100% является подделкой!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начинают трезво думать, то многие вещи сразу же становятся довольно ясными. Особенно в том случае, если причины поведения довольно стандартные, то им хочется верить. Так что люди, которые даже не имели близкий контакт с семьей Юань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родители, если они не являются психически больными людьми, готовы отказаться от своего ребенка без причины? К тому же каждый, кто знает внутреннюю историю, в курсе, что семья Юань очень любит своего младшего сына. Так что их внезапное холодное отношение к нему было весьма странным и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