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Ченхао не смог сдержаться. Он бросил второй взгляд на еду, а затем сразу же сел за обеденный стол. Он взял фарфоровую ложку и помешал постную мясную кашу.</w:t>
      </w:r>
    </w:p>
    <w:p w:rsidR="00BB20FC" w:rsidRPr="00357A74" w:rsidRDefault="00357A74" w:rsidP="00BB20FC">
      <w:pPr>
        <w:jc w:val="left"/>
        <w:rPr>
          <w:sz w:val="28"/>
          <w:lang w:val="en-US"/>
        </w:rPr>
      </w:pPr>
      <w:r w:rsidRPr="00357A74">
        <w:rPr>
          <w:sz w:val="28"/>
          <w:lang w:val="en-US"/>
        </w:rPr>
        <w:t>Экономка положила последнюю тарелку с обжаренной ветчиной на стол и сказала: «Доброе утро, сэр».</w:t>
      </w:r>
    </w:p>
    <w:p w:rsidR="00BB20FC" w:rsidRPr="00357A74" w:rsidRDefault="00357A74" w:rsidP="00BB20FC">
      <w:pPr>
        <w:jc w:val="left"/>
        <w:rPr>
          <w:sz w:val="28"/>
          <w:lang w:val="en-US"/>
        </w:rPr>
      </w:pPr>
      <w:r w:rsidRPr="00357A74">
        <w:rPr>
          <w:sz w:val="28"/>
          <w:lang w:val="en-US"/>
        </w:rPr>
        <w:t>«Доброе утро», - согласился Сюй Ченхао во время еды. Он зараз выпил половину миски постной мясной каши, а затем поднял палочки для еды для того, чтобы атаковать мясную булочку.</w:t>
      </w:r>
    </w:p>
    <w:p w:rsidR="00BB20FC" w:rsidRPr="00357A74" w:rsidRDefault="00357A74" w:rsidP="00BB20FC">
      <w:pPr>
        <w:jc w:val="left"/>
        <w:rPr>
          <w:sz w:val="28"/>
          <w:lang w:val="en-US"/>
        </w:rPr>
      </w:pPr>
      <w:r w:rsidRPr="00357A74">
        <w:rPr>
          <w:sz w:val="28"/>
          <w:lang w:val="en-US"/>
        </w:rPr>
        <w:t>Увидев это, экономка не стала мешать ему есть, а просто развернулась и вышла из столовой, чтобы начать уборку.  Хотя на столе было много разнообразных блюд, порции были довольно небольшими. После того, как Сюй Ченхао закончил сметать все со стола, его желудок был наполнен процентов на 70-80. Вероятно, это было потому, что он практически не ел целые сутки. Однако если бы вчера все было в порядке, и он бы пообедал и поужинал, то этой еды было более чем достаточно.</w:t>
      </w:r>
    </w:p>
    <w:p w:rsidR="00BB20FC" w:rsidRPr="00357A74" w:rsidRDefault="00357A74" w:rsidP="00BB20FC">
      <w:pPr>
        <w:jc w:val="left"/>
        <w:rPr>
          <w:sz w:val="28"/>
          <w:lang w:val="en-US"/>
        </w:rPr>
      </w:pPr>
      <w:r w:rsidRPr="00357A74">
        <w:rPr>
          <w:sz w:val="28"/>
          <w:lang w:val="en-US"/>
        </w:rPr>
        <w:t>После еды и питья Сюй Ченхао вернулся в гостиную, чтобы спокойно отдохнуть.</w:t>
      </w:r>
    </w:p>
    <w:p w:rsidR="00BB20FC" w:rsidRPr="00357A74" w:rsidRDefault="00357A74" w:rsidP="00BB20FC">
      <w:pPr>
        <w:jc w:val="left"/>
        <w:rPr>
          <w:sz w:val="28"/>
          <w:lang w:val="en-US"/>
        </w:rPr>
      </w:pPr>
      <w:r w:rsidRPr="00357A74">
        <w:rPr>
          <w:sz w:val="28"/>
          <w:lang w:val="en-US"/>
        </w:rPr>
        <w:t>Экономка начала волноваться: «Сэр, вы в порядке? Вы хотите пойти в больницу?»</w:t>
      </w:r>
    </w:p>
    <w:p w:rsidR="00BB20FC" w:rsidRPr="00357A74" w:rsidRDefault="00357A74" w:rsidP="00BB20FC">
      <w:pPr>
        <w:jc w:val="left"/>
        <w:rPr>
          <w:sz w:val="28"/>
          <w:lang w:val="en-US"/>
        </w:rPr>
      </w:pPr>
      <w:r w:rsidRPr="00357A74">
        <w:rPr>
          <w:sz w:val="28"/>
          <w:lang w:val="en-US"/>
        </w:rPr>
        <w:t>Сюй Ченхао прикоснулся к наложенной на голову повязке, которую он сделал вчера: «Все в порядке, небольшая царапина».</w:t>
      </w:r>
    </w:p>
    <w:p w:rsidR="00BB20FC" w:rsidRPr="00357A74" w:rsidRDefault="00357A74" w:rsidP="00BB20FC">
      <w:pPr>
        <w:jc w:val="left"/>
        <w:rPr>
          <w:sz w:val="28"/>
          <w:lang w:val="en-US"/>
        </w:rPr>
      </w:pPr>
      <w:r w:rsidRPr="00357A74">
        <w:rPr>
          <w:sz w:val="28"/>
          <w:lang w:val="en-US"/>
        </w:rPr>
        <w:t>Экономка: «Даже если рана небольшая, вы все равно должны обратить на нее внимание».</w:t>
      </w:r>
    </w:p>
    <w:p w:rsidR="00BB20FC" w:rsidRPr="00357A74" w:rsidRDefault="00357A74" w:rsidP="00BB20FC">
      <w:pPr>
        <w:jc w:val="left"/>
        <w:rPr>
          <w:sz w:val="28"/>
          <w:lang w:val="en-US"/>
        </w:rPr>
      </w:pPr>
      <w:r w:rsidRPr="00357A74">
        <w:rPr>
          <w:sz w:val="28"/>
          <w:lang w:val="en-US"/>
        </w:rPr>
        <w:t>Сюй Ченхао просто ответил, что все понял. Увидев, что молодой господин не хочет обсуждать этот вопрос, экономка не продолжила его уговаривать. Она просто вернулась в столовую, чтобы навести порядок на обеденном столе, а затем начала убираться на кухне.</w:t>
      </w:r>
    </w:p>
    <w:p w:rsidR="00BB20FC" w:rsidRPr="00357A74" w:rsidRDefault="00357A74" w:rsidP="00BB20FC">
      <w:pPr>
        <w:jc w:val="left"/>
        <w:rPr>
          <w:sz w:val="28"/>
          <w:lang w:val="en-US"/>
        </w:rPr>
      </w:pPr>
      <w:r w:rsidRPr="00357A74">
        <w:rPr>
          <w:sz w:val="28"/>
          <w:lang w:val="en-US"/>
        </w:rPr>
        <w:t>Сюй Ченхао вспомнил, что в это время делал первоначальный владелец тела. Так что он вернулся в комнату и снова сменил одежду, нашел ключ от другой машины, сказал экономке, что собирается на работу, а затем закрыл дверь и ушел.</w:t>
      </w:r>
    </w:p>
    <w:p w:rsidR="00BB20FC" w:rsidRPr="00357A74" w:rsidRDefault="00357A74" w:rsidP="00BB20FC">
      <w:pPr>
        <w:jc w:val="left"/>
        <w:rPr>
          <w:sz w:val="28"/>
          <w:lang w:val="en-US"/>
        </w:rPr>
      </w:pPr>
      <w:r w:rsidRPr="00357A74">
        <w:rPr>
          <w:sz w:val="28"/>
          <w:lang w:val="en-US"/>
        </w:rPr>
        <w:t>Семья Сюй имеет заметное присутствие с городе и прочную основу. Его прошлое вполне сопоставимо с семейным происхождением главного героя. Разница просто заключается в том, что главный герой имеет ореол главного героя, а он всего лишь «запасного колеса», поэтому в дальнейшем семья Жуань смогла заметно улучшиться, пока семью Сюй подавлял главный злодей.</w:t>
      </w:r>
    </w:p>
    <w:p w:rsidR="00BB20FC" w:rsidRPr="00357A74" w:rsidRDefault="00357A74" w:rsidP="00BB20FC">
      <w:pPr>
        <w:jc w:val="left"/>
        <w:rPr>
          <w:sz w:val="28"/>
          <w:lang w:val="en-US"/>
        </w:rPr>
      </w:pPr>
      <w:r w:rsidRPr="00357A74">
        <w:rPr>
          <w:sz w:val="28"/>
          <w:lang w:val="en-US"/>
        </w:rPr>
        <w:t>Первоначальный владелец этого тела был старшим сыном семьи Сюй. Он был воспитан в качестве наследника с детства. Вскоре после окончания университета он унаследовал семейную компанию, позволив своему отцу отдохнуть от этого бремени. Так что каждый день он выходил на работу, чтобы решать дела компании.</w:t>
      </w:r>
    </w:p>
    <w:p w:rsidR="00BB20FC" w:rsidRPr="00357A74" w:rsidRDefault="00357A74" w:rsidP="00BB20FC">
      <w:pPr>
        <w:jc w:val="left"/>
        <w:rPr>
          <w:sz w:val="28"/>
          <w:lang w:val="en-US"/>
        </w:rPr>
      </w:pPr>
      <w:r w:rsidRPr="00357A74">
        <w:rPr>
          <w:sz w:val="28"/>
          <w:lang w:val="en-US"/>
        </w:rPr>
        <w:t>Поскольку Сюй Ченхао какое-то время собирался использовать тело первоначального владельца, то он, естественно, собирался действовать в соответствии с его жизненными правилами и траекторией. По крайней мере, после того, как он уйдет в свой собственный мир, он не оставит первоначального владельца в затруднительной и неясной ситуации.</w:t>
      </w:r>
    </w:p>
    <w:p w:rsidR="00BB20FC" w:rsidRPr="00357A74" w:rsidRDefault="00357A74" w:rsidP="00BB20FC">
      <w:pPr>
        <w:jc w:val="left"/>
        <w:rPr>
          <w:sz w:val="28"/>
          <w:lang w:val="en-US"/>
        </w:rPr>
      </w:pPr>
      <w:r w:rsidRPr="00357A74">
        <w:rPr>
          <w:sz w:val="28"/>
          <w:lang w:val="en-US"/>
        </w:rPr>
        <w:t>На самом деле, фактически, помимо эмоциональной запутанности первоначального владельца с главной героиней, он не мог критиковать его ни за характер, ни за происхождение. Вполне понятно, почему он мог стать самым большим помощником главной героини в борьбе против главного злодея.</w:t>
      </w:r>
    </w:p>
    <w:p w:rsidR="00BB20FC" w:rsidRPr="00357A74" w:rsidRDefault="00357A74" w:rsidP="00BB20FC">
      <w:pPr>
        <w:jc w:val="left"/>
        <w:rPr>
          <w:sz w:val="28"/>
          <w:lang w:val="en-US"/>
        </w:rPr>
      </w:pPr>
      <w:r w:rsidRPr="00357A74">
        <w:rPr>
          <w:sz w:val="28"/>
          <w:lang w:val="en-US"/>
        </w:rPr>
        <w:t>Чтобы предотвратить обнаружение аномалии другими людьми, Сюй Ченхао начал усердно работать в положенное ему время. Все утро он был напряженно занят, чтобы решить все дела.</w:t>
      </w:r>
    </w:p>
    <w:p w:rsidR="00BB20FC" w:rsidRPr="00357A74" w:rsidRDefault="00357A74" w:rsidP="00BB20FC">
      <w:pPr>
        <w:jc w:val="left"/>
        <w:rPr>
          <w:sz w:val="28"/>
          <w:lang w:val="en-US"/>
        </w:rPr>
      </w:pPr>
      <w:r w:rsidRPr="00357A74">
        <w:rPr>
          <w:sz w:val="28"/>
          <w:lang w:val="en-US"/>
        </w:rPr>
        <w:t>Когда наступил обеденный перерыв, Сюй Ченхао был вынужден отправиться в больницу, чтобы врач обработал ему рану и профессионально перевязал ее. Сделал он это под напором своего специального помощника.</w:t>
      </w:r>
    </w:p>
    <w:p w:rsidR="00BB20FC" w:rsidRPr="00357A74" w:rsidRDefault="00357A74" w:rsidP="00BB20FC">
      <w:pPr>
        <w:jc w:val="left"/>
        <w:rPr>
          <w:sz w:val="28"/>
          <w:lang w:val="en-US"/>
        </w:rPr>
      </w:pPr>
      <w:r w:rsidRPr="00357A74">
        <w:rPr>
          <w:sz w:val="28"/>
          <w:lang w:val="en-US"/>
        </w:rPr>
        <w:t>Этого помощника звали Ли Нянь. Отец Сюй лично выбрал его для помощи своему сыну в делах. Однако постепенно он из простого помощника превратился в хорошего друга первоначального владельца. Сюй Ченхао также довольно быстро почувствовал к нему симпатию. Хотя этот человек был очень строг в профессиональных делах, но в их личных отношениях тот временами вел себя как старая мать, которая заботится о своем детеныше.</w:t>
      </w:r>
    </w:p>
    <w:p w:rsidR="00BB20FC" w:rsidRPr="00357A74" w:rsidRDefault="00357A74" w:rsidP="00BB20FC">
      <w:pPr>
        <w:jc w:val="left"/>
        <w:rPr>
          <w:sz w:val="28"/>
          <w:lang w:val="en-US"/>
        </w:rPr>
      </w:pPr>
      <w:r w:rsidRPr="00357A74">
        <w:rPr>
          <w:sz w:val="28"/>
          <w:lang w:val="en-US"/>
        </w:rPr>
        <w:t>Так что обнаружив простую повязку на голове Сюй Ченхао, он начал сильно нервничать. Выкроив время, он поспешно отправил Сюй Ченхао в больницу и даже ожидал, пока рана не будет обработана, чтобы забрать его, когда врач закончит.</w:t>
      </w:r>
    </w:p>
    <w:p w:rsidR="00BB20FC" w:rsidRPr="00357A74" w:rsidRDefault="00357A74" w:rsidP="00BB20FC">
      <w:pPr>
        <w:jc w:val="left"/>
        <w:rPr>
          <w:sz w:val="28"/>
          <w:lang w:val="en-US"/>
        </w:rPr>
      </w:pPr>
      <w:r w:rsidRPr="00357A74">
        <w:rPr>
          <w:sz w:val="28"/>
          <w:lang w:val="en-US"/>
        </w:rPr>
        <w:t>Они вышли из больницы бок о бок. В это время Ли Нянь все еще бормотал: «Какая маленькая рана? Это уже не рана, а настоящая травма, ты понимаешь это? И я еще действительно верил в твои слова все утро. Надо было сразу отвезти тебя в больницу!»</w:t>
      </w:r>
    </w:p>
    <w:p w:rsidR="00BB20FC" w:rsidRPr="00357A74" w:rsidRDefault="00357A74" w:rsidP="00BB20FC">
      <w:pPr>
        <w:jc w:val="left"/>
        <w:rPr>
          <w:sz w:val="28"/>
          <w:lang w:val="en-US"/>
        </w:rPr>
      </w:pPr>
      <w:r w:rsidRPr="00357A74">
        <w:rPr>
          <w:sz w:val="28"/>
          <w:lang w:val="en-US"/>
        </w:rPr>
        <w:t>Сюй Ченхао почувствовал угрызения совести: «Я понял свою ошибку. Но сейчас разве уже не все хорошо перевязано?»</w:t>
      </w:r>
    </w:p>
    <w:p w:rsidR="00BB20FC" w:rsidRPr="00357A74" w:rsidRDefault="00357A74" w:rsidP="00BB20FC">
      <w:pPr>
        <w:jc w:val="left"/>
        <w:rPr>
          <w:sz w:val="28"/>
          <w:lang w:val="en-US"/>
        </w:rPr>
      </w:pPr>
      <w:r w:rsidRPr="00357A74">
        <w:rPr>
          <w:sz w:val="28"/>
          <w:lang w:val="en-US"/>
        </w:rPr>
        <w:t>«Ха-ха». Ли Нянь открыл дверь, чтобы позволить ему сесть в машину, и сказал: «Хочешь верь в это, хочешь нет. Просто подойди к ране и потрогай ее. Кстати, теперь у тебя больше нет длинных волос, потому что их сбрили. Разве облысение – это нормально?!»</w:t>
      </w:r>
    </w:p>
    <w:p w:rsidR="00BB20FC" w:rsidRPr="00357A74" w:rsidRDefault="00357A74" w:rsidP="00BB20FC">
      <w:pPr>
        <w:jc w:val="left"/>
        <w:rPr>
          <w:sz w:val="28"/>
          <w:lang w:val="en-US"/>
        </w:rPr>
      </w:pPr>
      <w:r w:rsidRPr="00357A74">
        <w:rPr>
          <w:sz w:val="28"/>
          <w:lang w:val="en-US"/>
        </w:rPr>
        <w:t>Сюй Ченхао не знал, что сказать об этом. Слова помощника были действительно очень ядовитыми.</w:t>
      </w:r>
    </w:p>
    <w:p w:rsidR="00BB20FC" w:rsidRPr="00357A74" w:rsidRDefault="00357A74" w:rsidP="00BB20FC">
      <w:pPr>
        <w:jc w:val="left"/>
        <w:rPr>
          <w:sz w:val="28"/>
          <w:lang w:val="en-US"/>
        </w:rPr>
      </w:pPr>
      <w:r w:rsidRPr="00357A74">
        <w:rPr>
          <w:sz w:val="28"/>
          <w:lang w:val="en-US"/>
        </w:rPr>
        <w:t>Увидев, что Сюй Ченхао замолчал, Ли Нянь закрыл дверцу машины, обошел ее спереди и сел за руль, чтобы отвезти пообедать.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