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об этом таким образом, Сюй Ченхао позже понял, что его нынешний выбор ничем не отличается от того, каким он был в первоначальном сюжете.</w:t>
      </w:r>
    </w:p>
    <w:p w:rsidR="00BB20FC" w:rsidRPr="00357A74" w:rsidRDefault="00357A74" w:rsidP="00BB20FC">
      <w:pPr>
        <w:jc w:val="left"/>
        <w:rPr>
          <w:sz w:val="28"/>
          <w:lang w:val="en-US"/>
        </w:rPr>
      </w:pPr>
      <w:r w:rsidRPr="00357A74">
        <w:rPr>
          <w:sz w:val="28"/>
          <w:lang w:val="en-US"/>
        </w:rPr>
        <w:t>Первоначальный владелец этого тела решил помочь героине сразиться со злодеем из-за своей любви к ней. В конце концов, он умер молодым.</w:t>
      </w:r>
    </w:p>
    <w:p w:rsidR="00BB20FC" w:rsidRPr="00357A74" w:rsidRDefault="00357A74" w:rsidP="00BB20FC">
      <w:pPr>
        <w:jc w:val="left"/>
        <w:rPr>
          <w:sz w:val="28"/>
          <w:lang w:val="en-US"/>
        </w:rPr>
      </w:pPr>
      <w:r w:rsidRPr="00357A74">
        <w:rPr>
          <w:sz w:val="28"/>
          <w:lang w:val="en-US"/>
        </w:rPr>
        <w:t>Теперь, хотя он отказался от героини, он вообще не мог оставаться в стороне от поля боя и даже решил сотрудничать со злодеем, для того, чтобы справиться с героем и сохранить компанию Сюй.</w:t>
      </w:r>
    </w:p>
    <w:p w:rsidR="00BB20FC" w:rsidRPr="00357A74" w:rsidRDefault="00357A74" w:rsidP="00BB20FC">
      <w:pPr>
        <w:jc w:val="left"/>
        <w:rPr>
          <w:sz w:val="28"/>
          <w:lang w:val="en-US"/>
        </w:rPr>
      </w:pPr>
      <w:r w:rsidRPr="00357A74">
        <w:rPr>
          <w:sz w:val="28"/>
          <w:lang w:val="en-US"/>
        </w:rPr>
        <w:t>На самом деле, столкновение с главным героем может быть еще более страшным, чем со злодеем. В прошлом во многих романах, которые он читал, говорилось, что противостояние ребенку судьбы чрезвычайно опасно. К тому же существует 80% шанс того, что этот бой закончится неудачей!</w:t>
      </w:r>
    </w:p>
    <w:p w:rsidR="00BB20FC" w:rsidRPr="00357A74" w:rsidRDefault="00357A74" w:rsidP="00BB20FC">
      <w:pPr>
        <w:jc w:val="left"/>
        <w:rPr>
          <w:sz w:val="28"/>
          <w:lang w:val="en-US"/>
        </w:rPr>
      </w:pPr>
      <w:r w:rsidRPr="00357A74">
        <w:rPr>
          <w:sz w:val="28"/>
          <w:lang w:val="en-US"/>
        </w:rPr>
        <w:t>Другими словами, как только он оставил возможность борьбы со злодеем, он открыл новую, более сложную возможность войны с главным мужским героем. Сюй Ченхао прокусил леденец и горько вздохнул от горького вкуса лекарства.</w:t>
      </w:r>
    </w:p>
    <w:p w:rsidR="00BB20FC" w:rsidRPr="00357A74" w:rsidRDefault="00357A74" w:rsidP="00BB20FC">
      <w:pPr>
        <w:jc w:val="left"/>
        <w:rPr>
          <w:sz w:val="28"/>
          <w:lang w:val="en-US"/>
        </w:rPr>
      </w:pPr>
      <w:r w:rsidRPr="00357A74">
        <w:rPr>
          <w:sz w:val="28"/>
          <w:lang w:val="en-US"/>
        </w:rPr>
        <w:t>Он понимал все это, но он не может просто смотреть, как герой проглатывает компанию Сюй и ничего не делать, верно? В любом случае, его нынешняя личность – это наследник семьи Сюй. Так как он может просто отступить?</w:t>
      </w:r>
    </w:p>
    <w:p w:rsidR="00BB20FC" w:rsidRPr="00357A74" w:rsidRDefault="00357A74" w:rsidP="00BB20FC">
      <w:pPr>
        <w:jc w:val="left"/>
        <w:rPr>
          <w:sz w:val="28"/>
          <w:lang w:val="en-US"/>
        </w:rPr>
      </w:pPr>
      <w:r w:rsidRPr="00357A74">
        <w:rPr>
          <w:sz w:val="28"/>
          <w:lang w:val="en-US"/>
        </w:rPr>
        <w:t>И благодаря этому инциденту он также лучше стал понимать, что если он хочет просто выращивать перец так, чтобы ему никто не мешал, то он должен стать сильнее сам. Настолько сильным, чтобы его больше никто не смог бы вовлечь в водоворот сюжета.</w:t>
      </w:r>
    </w:p>
    <w:p w:rsidR="00BB20FC" w:rsidRPr="00357A74" w:rsidRDefault="00357A74" w:rsidP="00BB20FC">
      <w:pPr>
        <w:jc w:val="left"/>
        <w:rPr>
          <w:sz w:val="28"/>
          <w:lang w:val="en-US"/>
        </w:rPr>
      </w:pPr>
      <w:r w:rsidRPr="00357A74">
        <w:rPr>
          <w:sz w:val="28"/>
          <w:lang w:val="en-US"/>
        </w:rPr>
        <w:t>Сюй Ченхао взглянул на контракт, лежащий на столе, после чего его глаза похолодели.</w:t>
      </w:r>
    </w:p>
    <w:p w:rsidR="00BB20FC" w:rsidRPr="00357A74" w:rsidRDefault="00357A74" w:rsidP="00BB20FC">
      <w:pPr>
        <w:jc w:val="left"/>
        <w:rPr>
          <w:sz w:val="28"/>
          <w:lang w:val="en-US"/>
        </w:rPr>
      </w:pPr>
      <w:r w:rsidRPr="00357A74">
        <w:rPr>
          <w:sz w:val="28"/>
          <w:lang w:val="en-US"/>
        </w:rPr>
        <w:t>Сейчас, пока главный герой был еще неопытным, Сюй Ченхао мог не бояться его благодаря сотрудничеству со злодеем. Кроме того, у него также есть знание сюжета в качестве золотого пальца, так что он может использовать его и взять на себя инициативу в захвате бесчисленных благоприятных ресурсов для расширения влияния компании Сюй.</w:t>
      </w:r>
    </w:p>
    <w:p w:rsidR="00BB20FC" w:rsidRPr="00357A74" w:rsidRDefault="00357A74" w:rsidP="00BB20FC">
      <w:pPr>
        <w:jc w:val="left"/>
        <w:rPr>
          <w:sz w:val="28"/>
          <w:lang w:val="en-US"/>
        </w:rPr>
      </w:pPr>
      <w:r w:rsidRPr="00357A74">
        <w:rPr>
          <w:sz w:val="28"/>
          <w:lang w:val="en-US"/>
        </w:rPr>
        <w:t>Когда компания Сюй станет достаточно сильной, даже если он и злодей прекратят сотрудничать на более поздней стадии, то, по крайней мере, он сможет противостоять ему без страха.</w:t>
      </w:r>
    </w:p>
    <w:p w:rsidR="00BB20FC" w:rsidRPr="00357A74" w:rsidRDefault="00357A74" w:rsidP="00BB20FC">
      <w:pPr>
        <w:jc w:val="left"/>
        <w:rPr>
          <w:sz w:val="28"/>
          <w:lang w:val="en-US"/>
        </w:rPr>
      </w:pPr>
      <w:r w:rsidRPr="00357A74">
        <w:rPr>
          <w:sz w:val="28"/>
          <w:lang w:val="en-US"/>
        </w:rPr>
        <w:t>Только будучи сильным, он сможет доминировать над сюжетом!</w:t>
      </w:r>
    </w:p>
    <w:p w:rsidR="00BB20FC" w:rsidRPr="00357A74" w:rsidRDefault="00357A74" w:rsidP="00BB20FC">
      <w:pPr>
        <w:jc w:val="left"/>
        <w:rPr>
          <w:sz w:val="28"/>
          <w:lang w:val="en-US"/>
        </w:rPr>
      </w:pPr>
      <w:r w:rsidRPr="00357A74">
        <w:rPr>
          <w:sz w:val="28"/>
          <w:lang w:val="en-US"/>
        </w:rPr>
        <w:t>Выстраивая свои мысли и планы  на будущее в своей голове, Сюй Ченхао быстро поставил планы по развитию компании в качестве второй главной миссии. Они уступали только миссии «Маленький перец».</w:t>
      </w:r>
    </w:p>
    <w:p w:rsidR="00BB20FC" w:rsidRPr="00357A74" w:rsidRDefault="00357A74" w:rsidP="00BB20FC">
      <w:pPr>
        <w:jc w:val="left"/>
        <w:rPr>
          <w:sz w:val="28"/>
          <w:lang w:val="en-US"/>
        </w:rPr>
      </w:pPr>
      <w:r w:rsidRPr="00357A74">
        <w:rPr>
          <w:sz w:val="28"/>
          <w:lang w:val="en-US"/>
        </w:rPr>
        <w:t>Когда Ли Нянь постучал в дверь и вошел, то увидел, что кто-то сидит в оцепенении, причем на его лице было такое выражение, будто он усердно трудится.</w:t>
      </w:r>
    </w:p>
    <w:p w:rsidR="00BB20FC" w:rsidRPr="00357A74" w:rsidRDefault="00357A74" w:rsidP="00BB20FC">
      <w:pPr>
        <w:jc w:val="left"/>
        <w:rPr>
          <w:sz w:val="28"/>
          <w:lang w:val="en-US"/>
        </w:rPr>
      </w:pPr>
      <w:r w:rsidRPr="00357A74">
        <w:rPr>
          <w:sz w:val="28"/>
          <w:lang w:val="en-US"/>
        </w:rPr>
        <w:t>Ли Нянь: «… Ты работаешь во сне? На твоем лице такое мощное выражение!»</w:t>
      </w:r>
    </w:p>
    <w:p w:rsidR="00BB20FC" w:rsidRPr="00357A74" w:rsidRDefault="00357A74" w:rsidP="00BB20FC">
      <w:pPr>
        <w:jc w:val="left"/>
        <w:rPr>
          <w:sz w:val="28"/>
          <w:lang w:val="en-US"/>
        </w:rPr>
      </w:pPr>
      <w:r w:rsidRPr="00357A74">
        <w:rPr>
          <w:sz w:val="28"/>
          <w:lang w:val="en-US"/>
        </w:rPr>
        <w:t>Сюй Ченхао внезапно пришел в себя и коснулся своего носа, действуя слегка виновато: «Я работал раньше, а теперь я просто думаю о важных вещах!»</w:t>
      </w:r>
    </w:p>
    <w:p w:rsidR="00BB20FC" w:rsidRPr="00357A74" w:rsidRDefault="00357A74" w:rsidP="00BB20FC">
      <w:pPr>
        <w:jc w:val="left"/>
        <w:rPr>
          <w:sz w:val="28"/>
          <w:lang w:val="en-US"/>
        </w:rPr>
      </w:pPr>
      <w:r w:rsidRPr="00357A74">
        <w:rPr>
          <w:sz w:val="28"/>
          <w:lang w:val="en-US"/>
        </w:rPr>
        <w:t>Ли Нянь был слишком ленив, чтобы спорить с ним, и сказал прямо: «Хорошо, тогда отложи свои размышления и взгляни на имеющиеся проблемы с проектом».</w:t>
      </w:r>
    </w:p>
    <w:p w:rsidR="00BB20FC" w:rsidRPr="00357A74" w:rsidRDefault="00357A74" w:rsidP="00BB20FC">
      <w:pPr>
        <w:jc w:val="left"/>
        <w:rPr>
          <w:sz w:val="28"/>
          <w:lang w:val="en-US"/>
        </w:rPr>
      </w:pPr>
      <w:r w:rsidRPr="00357A74">
        <w:rPr>
          <w:sz w:val="28"/>
          <w:lang w:val="en-US"/>
        </w:rPr>
        <w:t>Сюй Ченхао просто сказал: «Рассказывай».</w:t>
      </w:r>
    </w:p>
    <w:p w:rsidR="00BB20FC" w:rsidRPr="00357A74" w:rsidRDefault="00357A74" w:rsidP="00BB20FC">
      <w:pPr>
        <w:jc w:val="left"/>
        <w:rPr>
          <w:sz w:val="28"/>
          <w:lang w:val="en-US"/>
        </w:rPr>
      </w:pPr>
      <w:r w:rsidRPr="00357A74">
        <w:rPr>
          <w:sz w:val="28"/>
          <w:lang w:val="en-US"/>
        </w:rPr>
        <w:t>Ли Нянь ответил: «Я только что закончил общение с нашими партнерами. И они хотят, чтобы ты полностью отвечал за весь этот проект».</w:t>
      </w:r>
    </w:p>
    <w:p w:rsidR="00BB20FC" w:rsidRPr="00357A74" w:rsidRDefault="00357A74" w:rsidP="00BB20FC">
      <w:pPr>
        <w:jc w:val="left"/>
        <w:rPr>
          <w:sz w:val="28"/>
          <w:lang w:val="en-US"/>
        </w:rPr>
      </w:pPr>
      <w:r w:rsidRPr="00357A74">
        <w:rPr>
          <w:sz w:val="28"/>
          <w:lang w:val="en-US"/>
        </w:rPr>
        <w:t>Сюй Ченхао открыл папку с документами и, глядя на них, ответил: «Даже если бы они не сказали этого, то я был готов участвовать».</w:t>
      </w:r>
    </w:p>
    <w:p w:rsidR="00BB20FC" w:rsidRPr="00357A74" w:rsidRDefault="00357A74" w:rsidP="00BB20FC">
      <w:pPr>
        <w:jc w:val="left"/>
        <w:rPr>
          <w:sz w:val="28"/>
          <w:lang w:val="en-US"/>
        </w:rPr>
      </w:pPr>
      <w:r w:rsidRPr="00357A74">
        <w:rPr>
          <w:sz w:val="28"/>
          <w:lang w:val="en-US"/>
        </w:rPr>
        <w:t>«Кроме того, они сказали, что, поскольку проект был полностью профинансирован, им не нужно слишком много в нем участвовать. Поэтому все финансы и документы передаются нам, а они отправляют только технический персонал для нашей поддержки».</w:t>
      </w:r>
    </w:p>
    <w:p w:rsidR="00BB20FC" w:rsidRPr="00357A74" w:rsidRDefault="00357A74" w:rsidP="00BB20FC">
      <w:pPr>
        <w:jc w:val="left"/>
        <w:rPr>
          <w:sz w:val="28"/>
          <w:lang w:val="en-US"/>
        </w:rPr>
      </w:pPr>
      <w:r w:rsidRPr="00357A74">
        <w:rPr>
          <w:sz w:val="28"/>
          <w:lang w:val="en-US"/>
        </w:rPr>
        <w:t>Сюй Ченхао: «Это нормально».</w:t>
      </w:r>
    </w:p>
    <w:p w:rsidR="00BB20FC" w:rsidRPr="00357A74" w:rsidRDefault="00357A74" w:rsidP="00BB20FC">
      <w:pPr>
        <w:jc w:val="left"/>
        <w:rPr>
          <w:sz w:val="28"/>
          <w:lang w:val="en-US"/>
        </w:rPr>
      </w:pPr>
      <w:r w:rsidRPr="00357A74">
        <w:rPr>
          <w:sz w:val="28"/>
          <w:lang w:val="en-US"/>
        </w:rPr>
        <w:t>Ли Нянь: «В общей сложно их будет семь человек».</w:t>
      </w:r>
    </w:p>
    <w:p w:rsidR="00BB20FC" w:rsidRPr="00357A74" w:rsidRDefault="00357A74" w:rsidP="00BB20FC">
      <w:pPr>
        <w:jc w:val="left"/>
        <w:rPr>
          <w:sz w:val="28"/>
          <w:lang w:val="en-US"/>
        </w:rPr>
      </w:pPr>
      <w:r w:rsidRPr="00357A74">
        <w:rPr>
          <w:sz w:val="28"/>
          <w:lang w:val="en-US"/>
        </w:rPr>
        <w:t>Сюй Ченхао: «Хорошо»</w:t>
      </w:r>
    </w:p>
    <w:p w:rsidR="00BB20FC" w:rsidRPr="00357A74" w:rsidRDefault="00357A74" w:rsidP="00BB20FC">
      <w:pPr>
        <w:jc w:val="left"/>
        <w:rPr>
          <w:sz w:val="28"/>
          <w:lang w:val="en-US"/>
        </w:rPr>
      </w:pPr>
      <w:r w:rsidRPr="00357A74">
        <w:rPr>
          <w:sz w:val="28"/>
          <w:lang w:val="en-US"/>
        </w:rPr>
        <w:t>Ли Нянь: «Цзин Ичен возглавляет эту команду»</w:t>
      </w:r>
    </w:p>
    <w:p w:rsidR="00BB20FC" w:rsidRPr="00357A74" w:rsidRDefault="00357A74" w:rsidP="00BB20FC">
      <w:pPr>
        <w:jc w:val="left"/>
        <w:rPr>
          <w:sz w:val="28"/>
          <w:lang w:val="en-US"/>
        </w:rPr>
      </w:pPr>
      <w:r w:rsidRPr="00357A74">
        <w:rPr>
          <w:sz w:val="28"/>
          <w:lang w:val="en-US"/>
        </w:rPr>
        <w:t>Сюй Ченхао: «Хм?» Внезапно он понял, что говорит Ли Нянь и переспросил в недоумении: «Что ты говоришь?»</w:t>
      </w:r>
    </w:p>
    <w:p w:rsidR="00BB20FC" w:rsidRPr="00357A74" w:rsidRDefault="00357A74" w:rsidP="00BB20FC">
      <w:pPr>
        <w:jc w:val="left"/>
        <w:rPr>
          <w:sz w:val="28"/>
          <w:lang w:val="en-US"/>
        </w:rPr>
      </w:pPr>
      <w:r w:rsidRPr="00357A74">
        <w:rPr>
          <w:sz w:val="28"/>
          <w:lang w:val="en-US"/>
        </w:rPr>
        <w:t>Ли Нянь вполне понял, о чем думает Сюй Ченхао, так что выражение его лица также стало весьма странным: «Исходные слова были таковыми: Цзин Ичен, как директор их института, является самым могущественным и авторитетным специалистом во всем институте. То, что он возглавляет их группу сотрудников в этом проекте – это величайшее проявление их искренности… Ну и конечно, было сказано еще более 500 льстивых слов, которые я не буду говорить тебе».</w:t>
      </w:r>
    </w:p>
    <w:p w:rsidR="00BB20FC" w:rsidRPr="00357A74" w:rsidRDefault="00357A74" w:rsidP="00BB20FC">
      <w:pPr>
        <w:jc w:val="left"/>
        <w:rPr>
          <w:sz w:val="28"/>
          <w:lang w:val="en-US"/>
        </w:rPr>
      </w:pPr>
      <w:r w:rsidRPr="00357A74">
        <w:rPr>
          <w:sz w:val="28"/>
          <w:lang w:val="en-US"/>
        </w:rPr>
        <w:t>Сюй Ченхао: «… Мы можем сказать им, что такая искренность слишком велика, а потому мы не можем принять ее?»</w:t>
      </w:r>
    </w:p>
    <w:p w:rsidR="00BB20FC" w:rsidRPr="00357A74" w:rsidRDefault="00357A74" w:rsidP="00BB20FC">
      <w:pPr>
        <w:jc w:val="left"/>
        <w:rPr>
          <w:sz w:val="28"/>
          <w:lang w:val="en-US"/>
        </w:rPr>
      </w:pPr>
      <w:r w:rsidRPr="00357A74">
        <w:rPr>
          <w:sz w:val="28"/>
          <w:lang w:val="en-US"/>
        </w:rPr>
        <w:t>«Вероятно, нет. Они уже утвердили список персонала», - сказал Ли Нянь, вытаскивая одну из кучи папок, которые он принес. Он развернул ее перед Сюй Ченхао: «Это весь список сотрудников, которые будут участвовать в этом проекте. Сверху я поместил персонал нашей компании, а ниже – это те сотрудники, отправленные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