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Жуань Ченьсюане, но даже Сюй Ченхао был шокирован, когда увидел кого-то, висящего за окном, и поспешно бросился открывать окно: «Это шестой этаж! Ты хочешь умереть!!»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наступил на край окна, а затем прыгнул вперед, стоя вполне твердо. Он холодным голосом сказал: «Поскольку лифт не работал, то мне пришлось использовать окно».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блокировки лифта Жуань Ченьсюань даже не думал чувствовать себя виновным. Он даже хотел немного посмеяться: «Возможность выбрать такой необычный путь также показывает, что сила господина Цзина необычна. Иногда, когда есть возможность показать ее, это может быть весьма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«Надеюсь, что в следующий раз у тебя будет такая небольшая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«Моя сила несравнима с общей силой господина Цзина».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«Это хорошо, что ты знаешь это. Так чем ты тогда можешь похвастаться?»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«Я просто обладаю знанием этикета и скромностью, которых всегда так не хватает господину Цзину».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сначала повернулся налево, чтобы посмотреть на Жуань Ченьсюаня, а затем повернулся направо, глядя на Цзин Ичена. А затем он сказал: «Вы просто посмотрите на себя, как вы еще можете хвастаться? Забыли, что оба попали сегодня утром в больницу?»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и Цзин Ичен решили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«Особенно ты, Цзин Ичен. Я даже не знаю, насколько ранен ты! И ты еще смеешь залезать в окно на шестом этаже? Ты вообще боишься смерти? Или ты думаешь, что ты такой способный? Почему бы тебе не посмотреться в зеркало, чтобы увидеть свое лицо? Я смею тебя сделать это снова!»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упал на диван и принял жалобную позу: «Я не смею больше делать подобное, я знаю, что это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потряс маленькую желтую утиную подушку в руке: «Ты видел это? Твоя подушка конфискована!»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немедленно сел прямо: «Почему?!»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ты такой уродливый после травм, я боюсь, что ты ее напугаешь», - сказал Сюй Ченхао: «Когда тебе станет лучше, то ты принесешь мне медицинскую справку, чтобы ее выкупить».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этого урока Сюй Ченхао аккуратно одернул свою одежду, а затем элегантный и спокойный молодой господин Сюй вежливо пригласил Жуань Ченьсюаня подойти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улыбнулся, а затем сел на диван. Выражение его лица оставалось неизменным, однако сцены, которые он только что видел, были для него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ссоры не обязательно говорят о плохих отношениях. Напротив, они лучшее доказательство хороших отношений. Когда друзья говорят друг с другом по несогласным поводам, то им не нужно заботиться о своих словах и нечего бояться. Только с незнакомцами или с людьми, с которыми обычные отношения, другие будут всегда обращать внимание на свои слова и поступки, поддерживая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Жуань Ченьсюань обнаружил, что в сложившейся ситуации Цзин Ичен входит в первую категорию, а он сам во вторую. По крайней мере, Сюй Ченхао не показывал никакого беспокойства или заботы о нем в своем сердце, а также не снял свою нежную и вежливую маску, никогда не вступая в более близкий контакт. А вот Цзин Ичен смог этого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ними сейчас был очень велик, так что неудивительно, что Цзин Ичен был так высокомерен этим утром. Он также ясно увидел, какой между ними существует разрыв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спокойно пил чай, думая о том, как же он может противостоять угнетению, которое ему принес Цзин Ичен.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которого он опасался, сидел на противоположной стороне единственного дивана, неподвижно глядя на него, желая выгнать его своим взглядом: «Почему президент Жуань вернулся сегодня? Кажется, что в семье недостаточно проблем?»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беспечно ответил: «Да, жаль, что я не смог удовлетворить господина Цзина… Еще более жалко, что я вернулся сегодня для того, чтобы взять вещи, но я вернусь жить уже через несколько дней»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«Кажется, президент Жуань все еще не сдается».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«Нет, надо просто подумать о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внезапно уставился на него, однако Жуань Ченьсюань оставался невозмутимым, улыбаясь в ответ. Глаза этих двоих встретились, и по мере продолжения этой ожесточенной битвы атмосфера опять начала меняться, становясь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те особые отношения, которое есть у злодея и главного героя виноваты. Но каждый раз, когда они встречались, Сюй Ченхао чувствовал, что он был ненужным и не должен был вмешиваться в их ссоры… Но это был его дом! Почему они должны были вообще иметь возможность ругаться в его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прочистил горло, просто хотя остановить их. Однако прежде чем он смог что-то сказать, его прервал звонок сотового телефона Жуань Ченьсюаня.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немедленно взял его, а затем встал и сказал: «Мой помощник прибыл. Теперь, когда ключ был доставлен мне, я тоже должен идти. Я очень благодарен господину Сюю за его гостеприимство. Я обязательно приглашу господина Сюя пообедать, если у меня будет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спрашивать», - вставил Цзин 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не говорил, что я собираюсь пригласить господина Цзина», - после этих слов Жуань Ченьсюань снова начал говорить с Сюй Ченхао: «Господин Сюй может меня не провожать, я пойду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кивнул: «Тогда до свидания, господин Жуань».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