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закончил отвечать на телефонный звонок, а затем вернулся в гостиную. Сюй Ченхао пристально посмотрел на него. Хотя он ничего и  не говорил, но в его глазах ясно можно было прочитать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не удержался и спросил его: «Хочешь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подумал о его настоящей личности, а затем начал колебаться: «Ты можешь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Цзин Ичен снова сел на диван и кратко описал ситуацию: «Во время исследования, которое я ранее отверг, произошел несчастный случай из-за человеческого вмешательства. Мне сказали, что был нанесен ущерб, который привел к человеческим жертвам. Мне сказали обратить внимание на безопасность»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 изумлении проглотил еще одну клубнику, чувствуя, что содержание информации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внимательно посмотрел на него: «Ты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взглянул на него: «Нет, я просто думаю о том, кому же мог так помешать заказ на сельскохозяйственную технику».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неторопливо продолжил: «К тому же почему бы они стали информировать тебя о том, что в ходе исследования что-то пошло не так? Скорее всего, они позвонили для того, чтобы убедить тебя продолжить вести данное исследование,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не стал дожидаться, пока Сюй Ченхао продолжит расспрашивать его. Вместо этого он встал и побежал в комнату для гостей и захлопнул дверь, отправив сообщение: «Ты не можешь отправить меня к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научил злодея такому трюку…. О нет! Он точно узнал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если Цзин Ичен стал себя вести таким образом, это означает, что он действительно учился у него? Неужели он такой наивный?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никогда этого не признает!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решительно отказался признать это и бесстыдно переложил все проблемы на Цзин Ичена. Затем он мирно отравил сообщение Цзин Ичену: «Я не говорил, что хочу прогнать тебя. Выходи. Мы должны продолжить говорить о твоей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обманут: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«В противном случае?»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время, Цзин Ичен медленно открыл дверь и осмотрел гостиную. Когда его глаза скользнули по дивану, он обнаружил, что на нем никого не было. Внезапно рядом с ним появилась тень. Он подсознательно хотел закрыть дверь, однако заметил на пути закрывающейся двери ногу своего противника. Из-за страха поранить Сюй Ченхао, он мог только быстро отступить, позволяя противнику успешно прорваться через защиту, даваемую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гнался за ним с подушкой: «Почему ты учишься у меня! Да ее и лжешь мне! Я не позволю тебе так просто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Цзин Ичена не позволяла ему бороться, поэтому он мог только лежать на кровати и выдерживать удары подушкой: «Я был неправ, полностью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очень горд: «Осмелишься ли ты сделать еще раз подобное?»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«Не посмею… Будь осторожен, твоя голова все еще не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подсознательно коснулся своего лба. На самом деле, он был еще немного покрасневшим. Хотя его лоб и был практически нормальным, но поскольку Цзин Ичен заботился о нем, то он очень довольный этим решил перестать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продолжал лежать на кровати. Затем он посмотрел на Сюй Ченхао и спросил: «Разве ты не говорил, что не будешь прогонять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искал воду в комнате: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обиженно спросил: «Тогда почему ты все еще бил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«Я побил тебя, потому что ты солгал мне и пытался сбежать»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сказать в свое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выпил воды из стакана, а затем продолжил: «Хорошо, теперь давай поговорим о твоей безопасности. Во-первых, я заявляю, что я не прогоняю тебя. Но мне нужно убедиться в том, действительно ли тебе безопасно жить в моей квартире? Если для тебя специально устроили место, то ты должен сначала пойти туда и подождать несколько дней. Если все будет в порядке, то ты можешь вернуться. Как я сказал, я не прогоняю тебя. Так что я поприветствую тебя тогда, когда ты вернешься».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повернулся, сел и серьезно сказал: «Ты обещаешь».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кивнул: «Обещаю».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слегка улыбнулся, встал и сказал: «Я не принял приказ вести данное исследование, так что угроза для меня очень мала. Однако они не уверены полностью в моей безопасности. Все телохранители были срочно отозваны, и даже численность персонала будет увеличена, так что мне не нужно беспокоиться о своей безопасности. Но ты….»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неловко повернул стакан: «Что со мной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взял стакан в руки, выпив оставшуюся в нем воду. Сюй Ченхао в панике сказал: «Я только что пил из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брезгую пить после тебя», - подсознательно сказал Цзин Ичен. Однако он внезапно вспомнил трагедию последней примерки одежды, а потому сразу же попытался увести тему в другую сторону: «Я имею в виду, что у нас такие хорошие отношения, что неизбежно будет кто-то, кто подумает о том, что может добраться до меня через тебя. Они могут даже причинить тебе боль, поэтому тебе следует подготовиться к этой 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смутился. Но затем он встал и попытался отвлечь внимание: «Кто-то может попытаться навредить моей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также нахмурился: «Есть ли у дяди и тети какие-нибудь дела в ближайшее время? Если нет, тогда можно попытаться убедить их отправиться за 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«Не волнуйся, я направлю людей защищать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буду защищать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«...О»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