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Шен чувствовал, что когда он смотрит на холодного мужчину напротив него, его сердцебиение останавливается. Он чувствовал импульс жить и умереть за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как у него вообще могли возникнуть подобные безумные идеи. Очевидно, что он недавно хотел убить этого человека. Так почему он чувствовал сейчас, что он больше не может контролировать свое бьющееся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Шен был взволнован, но все же заставил себя успокоиться, пытаясь смотреть на противника спокойным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возлюбленный, похоже, понес только внешние повреждения, Бай Жуй почувствовал облегчение в своем сердце. И только тогда он внимательно начал изучать лицо своего возлюбленного, которое он носил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был высоким, как и в прошлой жизни, но казался сильнее. Бронзовая кожа, выпирающие мышцы. Порезанное ножом лицо было довольно сильно похоже на лицо Сяо Чжаня, но черты были гораздо более жесткими. На лбу у него был глубокий шрам, который проходил через бровь и заканчивался в уголке глаза. Это не заставляло его выглядеть уродливо, но добавляло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Шен почувствовал, как глаза этого человека изучают его, и не мог не выпрямиться. Такого напряжения он не чувствовал уже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когда эти глаза не отрывались от него, Мо Шен действительно испытывал странное чувство удовлетворения. Вроде как внутри какой-то голос говорил, что человек напротив него должен постоянно смотреть только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внезапно произнес это слово, которое застало Мо Шена врасплох. Он ошеломленно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пытался убить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слегка улыбнулся, подошел к Мо Шену и снисходительно посмотрел на него. Это мгновенно пробудило в сердце Мо Шена эмоции, которым сейчас точно не было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пришел убить Сун Жуйаня. Сун Жуйань был ранен из-за  него. Мо Шен не мог сейчас думать о своей сестре, которая пострадала, а только о том, как сильно Сун Жуйань был ранен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Мо Шен просто выпалил эти слова. Бай Жуй увидел, что хотя его возлюбленный и не помнил его, у него все еще был инстинкт заботы о нем. Его глаза на мгновение стали нежнее, а улыбка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порядке. Можешь сказать мне, почему ты хотел убить меня? Хотя у меня много врагов, я все же хочу понять твои побуждения»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Шен посмотрел на Бай Жуя и поджал губы. Он неохотно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убить тебя, потому что ты изнасиловал мою сестру!»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Шен стиснул зубы и произнес это. Он думал о том, что Мо Сяоюнь сказала ему, что Сун Жуйань был жестоким к ней. Гнев в его сердце был очень сильным, но он не мог сказать, был ли он зол на себя или на Сун Жуйаня, или, может быть, на Мо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Шен был потрясен своими мыслями. Он настолько сильно завидовал, что Мо Сяоюнь была настолько близка к человеку перед ним. Глядя прямо на Бай Жуя, Мо Шен чувствовал, что это колдовство другой стороны сделало его таким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Шен хотел узнать реакцию другой стороны, когда он произнес эти слова. Разве он не так сильно хотел, чтобы он отрицал это? Но в  таком случае не доверял бы он словам незнакомца над своей собственной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делал этого»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Жую было достаточно только взглянуть на этого человека, чтобы понять, что его ревность была снова стимулирована.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Шен услышал отрицание Бай Жуя, он не смог остановить радость внутри себя. Но при этом сухо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ты это докажешь?»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Жуй услышал это, он внезапно подошел к Мо Шену и поцеловал его. Увидев, что противник был совершенно глуп, в глазах Бай Жуя появилась улыбка. Пытаясь разжать губы другого, он действительно почувствовал, что Мо Шен покорно принимает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довольно затяжной. Бай Жуй не мог отрицать, что вновь увидев своего возлюбленного, он невероятно сильно захотел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поцелуй Бай Жуй вложил все: беспокойство от потери и радость от возвращения его возлюбленного, а также любовь, которую он испытывал к нему. Бай Жую нужно было убедиться, что его мужчина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изо всех сил старался остановить слезы на его глазах, нежно целуя своего возлюбленного. Благодаря этому поцелую он был действительно уверен в том, что это был его драгоценный Сяо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вместе бесчисленные ночи и сладкие дни, как он мог не узнать вкус своего возлюбленного? Он удовлетворенно вздохнул, но все же с сожалением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закрыл глаза, глядя на кончик носа Мо Шена, который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доказательства тебе подходят?»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