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фальшивый молодой мастер сделал не так, что автор так с ним обошелся?】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хорошо себя вел и был рассудителен, имел отличные оценки и никогда не доставлял неприятностей. Он такой хороший. И только, потому что он фальшивый молодой мастер, значит, он заслуживает того, чтобы вы его убили?】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[Виноваты родители главного героя, и почему они обвиняют фальшивого молодого мастера в краже жизни настоящего? Это же они  взяли не того ребенка? Если вы вернули своего  сына,  можно пожертвовать  приемным?]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главный герой тоже не очень то хорош. Из-за того, что фальшивый молодой мастер красив, он запугивает его, сажает в тюрьму и унижает? Они же  одна семья! Настоящий молодой мастер и его родители - идеально подходят друг другу]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понимаю, вы действительно думаете, что это круто? Должно быть, очень удобно ходить в престижную школу в качестве фальшивого молодого мастера, верно?  Что за сумасшедший автор, который все это придумал. На самом деле семья настоящего молодого мастера - злодеи, верно?】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взволнованно печатал на своем мобильном телефоне, и его внутренний гнев был готов вырваться наружу между строк. Причиной, по которой он был так зол, был роман Даньмэй с собачьей кровью под названием "Возвращение истинного молодого хозяина".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был полон решимости не читать романы такого типа. Причина, по которой он кликнул по этому, заключалась в его незадачливом соседе по комнате Сунь Мине. Тот  поделился с ним впечатлениями о романе прошлой ночью: “Там есть второстепенный персонаж с таким же именем, как у тебя. Здорово, правда?"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Шэнь Цинчи кликнул и взглянул, но когда он прочитал его, то оказался на вершине. Это было не из-за того, насколько прекрасен роман, а потому, что он был просто зол.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называется "Возвращение истинного молодого мастера“, а ”Шэнь Цинчи", по совпадению, являлся ”фальшивым молодым мастером".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у него было то же имя, что и у фальшивого молодого мастера, он сознательно был на стороне  ”Шэнь Цинчи". Он был так зол на главного героя и его родителей, что купил полный текст, будучи в гневе, просто чтобы увидеть конец настоящего и фальшивого молодого мастера.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такой никчемный человек, как мастер Чжоу, на самом деле мог быть главным героем романа, думая, что возможен какой-нибудь блестящий поворот сюжета. Должно быть, автор еще не написал его, и позже определенно что-то  произойдет, поэтому он придерживался этого мнения до самого конца. Прочитав, он сидел,  ошеломленный,  целых пять минут, очень злой. Он отбросил свой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поворота!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молодой мастер, был мусором до конца. Он заключил фальшивого  в тюрьму, принудил  к смерти и поступил в университет вместо него. Он не понес никакого законного наказания, и был счастлив в браке со вторым героем!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Шэнь Цинчи понял, что фальшивый молодой мастер был всего лишь пушечным мясом, и главным героем был настоящий. Такого отброса группа людей облизала на коленях, и его любовная история  принесла двойной урожай автору.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роман такой!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Цинчи, который всю ночь дочитывал роман, был так зол, что не мог уснуть. Он снова взял мобильный телефон, который отбросил. Не выдержав, он сделал предыдущие комментарии.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печатать дрожащими пальцами, набирая длинный список слов, но когда он нажал “Опубликовать комментарий”, выскочило сообщение.：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не удался, автор забанил вас, пожалуйста, оставьте дружеский комментарий ^_^]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Цинчи:?？！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забанил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что-нибудь не то!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глубоко вздохнул, чтобы внезапно на месте из-за романа не умереть молодым. Он сотню раз мысленно повторил “Я не сержусь”, стиснул зубы и встал, чтобы пойти умыться.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девять часов утра, в результате, он не спал всю ночь. К счастью, была суббота, и ему не нужно было идти на занятия. Он планировал позавтракать и сразу же снова лечь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услышал, как открылась дверь общежития, и вернулся его сосед по комнате Сунь Мин, который вышел купить завтрак.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поднял глаза и увидел, что он сидит на кровати, поэтому он протянул ему коробку с ланчем, которую держал в руке: “Я купил тебе Су Май и овсянку, спускайся, поешь.”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(Они живут в общежитие, кто смотрел дорамы видел: кровать двухъярусная, внизу рабочее место со столом, а сама постель наверху, с нее надо спускаться по лесенке.)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не сказал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снова посмотрел на него, только чтобы обнаружить, что его глаза покраснели, а под ними  черно-синие круги, из-за того, что он допоздна не ложился спать, его волосы были растрепаны, и парень выглядел вялым.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спросил: "Что с тобой, ты не спал всю ночь?"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нормально, что ты спрашиваешь,“ - Шэнь Цинчи  рассердился. "Это не из-за испорченного романа, который ты мне навязал. я читал его всю ночь, и у меня чуть не случился сердечный приступ"..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“Хахаха! Ты действительно сделал это?" Незадачливый сосед по комнате  смог еще и рассмеяться: “Я просто небрежно сказал тебе, не думал, что это вызывает у тебя такое любопытство. Тогда, ты должен пересказать полный текст и своё впечатление от книги...”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“Мое впечатление! Надо отправить всю семью настоящего молодого хозяина в тюрьму!”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“Молодой господин- главный герой романа?” Сунь Мин поднял уши и изобразил любопытство на лице: “Эй, скажи мне, что написано в книге, что тебя так злит?"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вообще ее не читали?”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я  не читал, так что давай поговорим.”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некуда было выплеснуть свой гнев. Когда он услышал, что Сун Мин просит его поговорить, он немедленно ступил на стремянку, чтобы спуститься  с кровати. Он не знал, был ли он слишком взволнован, или потому что он  не спал всю ночь, у него кружилась голова, и ноги скользили.  Фактически он ступил в пустоту.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протянул руку и ухватиться, но мобильный телефон, который он держал в руке, стал роковым препятствием, и он откинулся назад и упал  с лестницы навзничь.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”бум" его затылок ударился о пол, и последнее, что он услышал, был крик его соседа по комнате: "Шэнь Цинчи!”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боль, подобная игле, пронзила виски, и его мозг, казалось, был сильно продырявлен чем-то острым, и множество странных воспоминаний хлынуло в него. Шэнь Цинчи стиснул зубы и долго сдерживал стон, готовый сорваться с губ.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головная боль лишала его возможности двигаться,  его мозг был вынужден принять те воспоминания, которые ему не принадлежали,  он был на грани того, чтобы взорваться.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Цинчи... восемнадцать лет... Единственный сын в семье Шэнь, он вырос в горшочке с медом и был любим своими родителями.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его характер слишком мягкий, о нем всегда говорили, что он совсем не похож на своих родителей. По мере того, как он становится старше, его внешность тоже становилась все менее похожей на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 шестнадцати лет он был вынужден пройти тест ДНК и обнаружил, что на самом деле он не был их биологическим ребенком. Отношение его родителей изменилось в одночасье. Шэнь Цинчи упал с облаков в пыль и грязь.……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многое другое.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воспоминания такие знакомые?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его собственные, но, похоже, они в точности соответствует содержанию "Возвращение истинного молодого мастера".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“Шэнь Цинчи!” Резкий голос пробился сквозь гудящие барабанные перепонки и вонзился внутрь: “Почему ты такой грубый с этим  ребенком? Поздоровайся со своим братом Ваняном, ты меня слышишь?”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Ванян?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Ванян?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 главный  герой в "Возвращения истинного молодого мастера"? Это был мусор, который так разозлил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висках медленно ослабевала, и зрение постепенно прояснялось. Шэнь Цинчи наконец смог ясно видеть. Он поднял голову,  перед ним стояло три человека - пара лет сорока и подросток его возраста.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 сердито уставилась на него, вытянула палец и, указав на его нос,  сказала резким голосом: "Шэнь Цинчи, ты глухой? Поздоровайся со своим братом и не притворяйся, что ты не слышишь?”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и она посмотрели друг на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толстой, ее лицо было полно язвительности, а глаза смотрели на него с отвращением - точно так же, как описана Шэнь Му в романе.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действительно попал  в книгу.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Мин, эта воронья пасть!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Шэнь Цинчи никогда не мечтал, что он попадет в книгу, упав  с кровати. Особенно в роман, который ненавидел, став в нем своего рода пушечным мясом.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гнев по поводу этого романа разбавил страх, вызванный перемещением. Первой мыслью, которая появилась в голове Шэнь Цинчи, оказалась “Мы должны отомстить за первоначального владельца".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перед ним, открыл рот и потянул Шэнь Му за руку: “Забудь об этом, Цинчи все еще ребенок, почему ты так сурова с ним?"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“Сурова? Я создаю проблемы?” Глаза матушки Шэнь расширились: “Я попросила его поздороваться со своим братом, разве это неправильно? С того момента, как Ванян вошел в дом и по настоящее время, он не сказал ни слова! Почему наш настоящий сын должен терпеть его выходки!”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посмотрел на человека, который улыбался ему. Этот мужчина средних лет, должно быть, отец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http://bllate.org/book/13780/1216347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