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Шэнь Му вдруг почувствовала, что этот сын, которого она растила восемнадцать лет, был ей незнаком, и то, что она увидела в его глазах, сильно отличалось от обычных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нет ни печали, ни обид, только крайняя мягкость, мягкость полная безразличия.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вообще не воспринимал ее всерьез.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для него она вовсе не “мать”, а неуместный предмет.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трясло от гнева, она с силой отдернула руку и крикнула, глядя на  Шэнь Цинчи: “Ты...!” Больше у нее не было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привлекла Шэнь Цзина, он поспешно разнял их и сам начал смешивать сына с грязью: “Что ты делаешь? Цинчи, как ты разговариваешь со своей матерью?”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ответил: “Это она отругала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благостно объяснил: “Она отругала тебя, и возможно была неправа. Я извинюсь перед тобой от ее имени. Но, в конце концов, она твоя мать, и она говорит так для твоего же блага. Как ты мог сказать такие вещи своей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ругала меня сто раз. Ты этого не слышал! А когда я ответил, ты вышел, чтобы убедить меня, что я не должен был так с ней поступать, верно?" Шэнь Цинчи посмотрел ему прямо в глаза: “Похоже, ты совершил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нахмурился: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моя мать, а ты не мой отец. Ты не имеешь права учить меня." Шэнь Цинчи тихо сказал: "Чжоу Ванян - твой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Цзина внезапно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улыбающегося тигра наконец-то настал день, когда он показал растерянность. Он поднял руку и дрожащими пальцами указал на нос Шэнь Цинчи: “Злой сын ... Злой сын! Как ты смеешь говорить такое, как ты посмел ... ты можешь убираться из этого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Шэнь Цинчи хотел, чтобы он так сказал. Вместо того, чтобы паниковать, он рассмеялся. Он снова перевел взгляд на Шэнь Му и протянул ей руку: "Но перед этим, сначала верни мне мое удостоверение личности и письмо о приеме, хорошо, тетя?”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Му из красного превратилось в зеленое, а из зеленого - в белое. Она была так зла, что едва не задохнулась. У нее перед глазами на мгновение  почернело, и она даже не могла выругаться: “Как ты меня назвал?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удостоверение личности, какое письмо о приеме?” Шэнь Цзин напряженно нахмурился: “Цинчи, о чем ты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забрала мое удостоверение личности и письмо о приеме", - Шэнь Цинчи повернулся, чтобы посмотреть на него. "Вы можете прогнать меня, но сначала верните мне мои вещи, и я пойду в университет через 20 дней, если только вы не хотите, чтобы я продолжал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забрала его вещи?" Шэнь Цзин спросил Шэнь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мгновенно взорвалась и резко сказала: "У меня их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быстро успокоил ее Шэнь Цзин, а затем обратился к Шэнь Цинчи: "Цнадо было это сказать. То, что нам наговорил, это так неприятно ... Я попрошу твою маму поискать эти документы, хорошо? Посмотри сам, возможно, ты куда-то их положил и это недоразумение.”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Цинчи не сильно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 первоначальный владелец, он определенно был бы обманут словами Шэнь Цзина.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уверен, что удостоверение личности первоначального владельца находилось в руках Шэнь Му, потому что так было написано в романе. С тех пор, как удостоверение личности было оформлено, его мать хранила его для него. Даже его банковская карта была  у нее. Она давала ему только тысячу юаней в месяц на карманые расходы. Поскольку он не ее сын, она не хотела тратить на него больше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слишком послушным, и он не думал, что в таком поведении было что-то неправильное.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письма о приеме, в романе не упоминалось, кто его выкрал, но оно должно быть в руках этой пары.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посмотри на него!" После того, как Шэнь Му закончила кричать, она снова заплакала, покраснев и вытирая слезы: “Что он сказал? Он назвал меня тетей и расспрашивал так, словно я украла его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Шэнь Цзин оттащила ее в сторону. “Цинчи потерял важный документ. Ты можешь поискать его у себя. Когда найдем его, давайте сядем и поговорим все вместе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 сердито взглянула на Шэнь Цинчи, затем покачала головой и ушла.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поищу это  для тебя тоже, хорошо?" Шэнь Цзин сказал Шэнь Цинчи: “Я помню, что когда ты получил уведомление, ты убрал его сам. Я также напомнил тебе,  чтобы ты  не потерял его. Если у нас с твоей матерью его нет ... Забудь об этом. Ты сначала успокойся.”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посмотрел ему в спину и дернул уголком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Улыбающийся тигр - это действительно улыбающийся тигр. Он находился не в том же положении, чтобы сражаться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словах, его отец уже очистил себя, и  посеял семена неуверенности в себе, предположив, что “он сам это потерял”.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первоначального владельца здесь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простым и добрым характером он вообще не мог иметь дело со старым лисом вроде Шэнь Цзина.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двое ушли, Шэнь Цинчи услышал их ссору. Шэнь Му настаивала, что она не брала письмо. Шэнь Цзин говорил, чтобы она поискал его. Двое яростно поссорились и начали швыряться вещами.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мог понять, были ли они серьезны или притворялись, но это не имело значения. Важно было то, что если бы он был первоначальным владельцами, то определенно почувствовал бы вину за это, а затем простил бы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эти двое людей найдут совесть и отдадут документы ему. Он подошел ко входу, поднял рюкзак, который был брошен на пол, открыл дверь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как только он вышел, его остановили. Два телохранителя хорошего роста и физической подготовки заблокировали дверь, и сказали ему: “Мастер Шэнь, вы не можете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поднял глаза: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сказал, что вы можете  убежать из дома, поэтому вам не разрешается выходить на улицу. Это также для вашей безопасности. Пожалуйста, поймите.”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хотят посадить его под домашний арест?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злым, что ретировался тем же путем и захлопнул за собой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остановить пощечину Шэнь Му, но он не мог победить двух телохранителей.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побега из дома практически равна нулю.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выпрыгнет из окна, то окажется во дворе. Согласно описанию в романе, семья Шэнь имела около десятка  телохранителей. Снаружи должно быть больше людей. Он не уверен, что сможет добежать до ворот. Если его поймают, его будут охранять более тщательно.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немедленно придумать способ добиться успеха.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когда муж и жена снова вернулись. Шэнь Цзин был потрясен, когда увидел, что он нес рюкзак: "Цинчи, что ты опять делаешь? То, что папа только что сказал, это не правда. На самом деле он не хотел тебя прогонять!”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 не знала, о чем они говорили. Она вытерла слезы с лица и выдавила ухмылку: “Цинчи, не будь таким. Твоя мама  только что подумала об этом. Это я виновата. Похоже, твое удостоверение личности действительно у меня. Прости.”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Тогда верни его мне,"-сказал Шэнь Цинчи.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мама обязательно вернет его тебе", - Шэнь Му подошла и обняла его за плечи. "Ты дашь маме немного времени? Слишком много всего произошло, я забыла, куда их положила, но я определенно смогу его найти. Не сердись, сначала вернись в комнату, я поищу его сейчас и отдам тебе, когда найду,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согласился, и муж, и жена вздохнули с облегчением, и Шэнь Цзин предложил: “Я попрошу тетушку вымыть тебе немного фруктов и  отнести тебя в твою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вернулся в комнату и обнаружил, что Шэнь Му  в спешке забыла вынуть ключ, и теперь он все еще торчал в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вынул ключ из замка и запер дверь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бросил свой рюкзак на кровать, прошел в ванную, достал свой мобильный телефон, чтобы отредактировать текстовые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им поверит, он отправится в 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Если он подождет еще немного, то умрет!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возвращаться сегодня. Это все потому, что в романе не упоминалось, когда забрали письмо о приеме. Если бы он знал, что оно пропало, он бы не рискнул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начала слишком быстро. Только прошлой ночью Чжоу Ванян сказал, что хочет учиться в Цинда, но сегодня уведомление исчезло. Точнее, оно исчезло, когда он собирал свои вещи и убегал из дома. Так когда его забрали? Может быть, это было во время званого обеда?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сходил в туалет в середине. Было ли это в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ключ от двери его комнаты, поэтому неудивительно, если также был и ключ от ящика его гардероба. К несчастью, первоначальный владелец считал, что это безопасное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доме нет безопасного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ввел нового абонента в адресную книгу мобильного телефона в поле “получатель”, имя Шэнь Фана.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первоначальный владелец не знал номера мобильного телефона Шэнь Фана. Но он хорошо его запомнил вчерашней ночью, когда он был у входа в общину Бихай Хуатин. Охранник позвонил Шэнь Фану по громкой связи, номер высветился на дисплее стационарного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ожидал, что он так скоро пригодится.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несколько слов в поле ввода Сообщений и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http://bllate.org/book/13780/1216353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