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один за другим начали появляться и остальные четыре гостя. Вскоре все уже собрались. В данной группе были два певца, два актера, спортсмен и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инициативу в свои руки и начал 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хотя уже и работал со всеми вами, я все равно должен официально представиться. Меня зовут Цянь Му, и я ведущий. Отныне мы все будем семьей. Не хотите сказать о себе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Ли Имин, обычно занимаюсь актерским мастерством и участвую в спектаклях. Это первый раз, когда я участвую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Чжен Чанг, я актер. Я говорю относительно мало. Мой характер весьма холодный, так что вы все должны быть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Цзян Сюн, обычный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Мин Руджи, а рядом со мной Тун Сяоянь, мы оба певцы, - как только Мин Руджи закончил говорить, в следующий момент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сердито похлопал его по плечу и сердитым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Тун Сяоянь? Разве меня можно называть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ты не маленький, тогда я буду называть тебя Тун Даянь,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очень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добродушно рассмеялись. Учитывая возраст, Тун Янь и правда был самым младшим из них. Он даже был младше Мин Руджи, хотя они и дебютировали одновременно, на три года. Так что все, естественно, больше всего заботились о нем, как о самом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 дождалась, пока все представятся, после чего режиссер официально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рамках этой программы мы собираемся отправиться в страну М. Однако из-за халатности персонала все ваши паспорта были потеряны по дороге сюда, так что теперь вам нужно найти свои собственные паспорта, прежде чем мы сможем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пытаетесь просто оправдать неисполнение своих служебных обязанностей!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это, очевидно, ваша халатность, так почему мы теперь должны вслепую искать свои паспорта? Вы должны, по крайней мере, дать нам подсказки, - не дожидаясь реакции режиссера, немедленно сказал Цянь Му, энергично начав расспрашивать о подсказках.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соглашаюсь! – Мин Руджи, естественно, хотел поддержать Тун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требуем подсказки! – Ли Имин также присоединился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какое-то время потерял дар речи, однако поскольку он был здесь главным, 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тяните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где находились паспорта шести человек, была написана на разорванных записках. Каждый должен был вытянуть записку. В конце концов, было решено, что Чжоу Сяомяо пойдет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можешь дать мне представление о том, какую записку следует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становится все сварливее.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подошел к ящику для лотереи и без особых колебаний вытянул ту записку, которая больше всего бросалась ему в глаза. Открыв ее, он обнаружил подсказку: «Кафе».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хотя было известно место, было совершенно неизвестно, чей паспорт там находился. А что, если там был совершенно не его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посмотрел на режиссера и скривил губы, выражая таким образом свое отвращение. После этого он засунул шарик бумаги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поймешь, когда сам вытащишь, - Чжоу Сяомяо нельзя было обмануть, так что он лишь побежал обратно к своему чемодану и молча сел на него,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Му притворился раздраженным и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Тун Сяоянь, который выглядит таким невинным, не поддастся на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Сяомяо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я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рассмеялись, а Цянь Му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я не это имел в виду. Я просто хотел сказать,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холодно фыркнул и поднял голову, не глядя на этого человека, таким образом выражая свое презрение к нему. Он молча в глубине души занес Цянь Му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достали свои подсказки один за другим, они передали свои чемоданы членам съемочной команды, и уже собирались начать поиски своих паспортов.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схватил человека, который избегал его, и беспечным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 Сяоянь, ты в одной группе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хочу! – отказался Чжоу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притворился, что не услышал его, и лишь обошел Чжоу Сяомяо сзади и начал подталкивать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 Руджи! Не толкай меня, я не хочу быть с тобой в одной команде, я сказал «нет», «нет,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сопротивление Чжоу Сяомяо, они вдвоем все равно быстро ушли, даже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Му был ошеломлен этой сценой. Через пару минут он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Тун Сяоянь будет иметь такой честный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перевел взгляд на Цзян Сюна, спортсмена, который как раз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хочешь сформировать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тащил Чжоу Сяомяо к месту, которое было указано в его записке –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было тихо. Все посетители спокойно читали, так что Чжоу Сяомяо было неловко устраивать сцену. Он мог только пнуть Мин Руджи и быстро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оставалось только беспомощно смотреть ему вслед, идя за ним и по ходу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очень большой, в три этажа, так что они могли только сновать в разные стороны, не видя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спускались, Чжоу Сяомяо внезапно пошевелил носом, словно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это за запах, который я могу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Мин Руджи совершенно не чувствовал никакого запаха. – Что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точно сказать, - Чжоу Сяомяо поднял свою голову и последовал за запахом, принюхиваясь к нему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следовал за ним молча, стараясь не отставать. В его глазах Чжоу Сяомяо был похож на кота, и ему не терпелось дождаться того момента, когда он сможет взять его на руки и хорошенько погладить его, чтобы улучшить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конечно же, во время своего пребывания за границей стал намного более симпатичным и милым, чем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приближались к месту назначения, даже Мин Руджи начал смутно ощущать какой-то запах, которого точно не должно было быть в библиотеке…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