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он замолк, он получил еще одну затрещину. Бо Ичжень, долгое время занимающий высокое положение, прищурил глаза и сказал спокойным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 тебя хватит духу сказать эти слова еще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Нань посмотрел на Бо Ичженя, не в силах оторвать от него глаз. Спустя долгое время, которое, как ему казалось, пролетело за мгновение, его тонкие губы дрогнули и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не смогу этого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давление было измерено, врач, выглядящий спокойно, как будто он вообще не видел действий двух братьев, добродушным тоном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Второй молодой господин в добром здравии, с ним все в порядке. Просто вернувшись, пусть он уделит внимание отдыху.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Спасибо тебе, дядя Чжоу, - два брата одновременно поблагодарили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Ичжень опустил голову, чтобы расстегнуть пуговицы на отворотах рубашки: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Раз все в порядке, то иди сначала помойся. Ты практически воняешь. До вылета самолета осталось еще три часа, так что поторопись. Впрочем, ты все равно слишком сильно опоздал… На этот раз я помогу тебе скрыть то, что случилось, от папы. Однако в следующий раз ты будешь справляться с ним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Нань также встал и, раздеваясь на ходу, зашел в душевую кабинку, специально установленную в палатке.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Понятно, спасибо тебе… старший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Ичжень слегка приподнял брови. Он был на десять лет старше Бо Наня. Их мать рано умерла, а отец был занят работой. Не будет преувеличением сказать, что именно он воспитал Бо Наня.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Нань не задерживался слишком долго в душе. По сути, он едва потратил три минуты, прежде чем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Бо Нань смыл с себя пот и грязь, Бо Ичжень ошеломленно уставился на него. Ему постоянно казалось, что его младший брат стал каким-то другим, однако он не стал особо расспрашивать об этом. Вместо этого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не хочешь что-нибудь поесть перед уходом?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Разве ты не торопишься успеть на самолет?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Ичжень беспечно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На самолет нельзя опаздывать. Однако это мой собственный самолет, так что задержаться на полчаса еще 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Давай лучше как можно быстрее вернемся домой, желательно, еще до рассвета, - немного подумав, сказал Бо Нань. – Я только недавно съел немного прессованного печенья в горах, так что я не очень голоден. Я вполне могу поесть после того, как сяду в самолет.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Нань действительно спешил домой. Да, Бо Ичжень, который был рядом с ним, был в безопасности, но его отец все еще был дома… А он уже причинил боль этому человеку. Если только он не умер, он должен появиться в ближайшее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еще поздно, все еще было слишком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было не в том, что он не хотел разобраться с этим человеком сразу же. Просто он только что переродился, и у него на руках не было подходящего магического оружия.  К тому же, имеющиеся у него материалы были ограничены, а время поджимало. В такой ситуации невозможно было организовать какую-либо изысканную ловушку, с помощью которой можно было убить.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у него было две цели: первая – оттянуть время и помешать этому человеку сделать что-то в кратчайшие сроки; вторая – посмотреть, стоит ли за этим человеком еще кто-то.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это так, то он спрятался слишком глубоко. Бо Нань убил так много людей в своей прошлой жизни, но так и не выяснил, стоял ли за этим человеком кто-то еще. В мире метафизики, если ты хочешь что-то сделать, то ты должен довести это до абсолюта. Что имеется в виду под «абсолютом»? Только нарушив правила человечности, наказав девять поколений и подорвав репутацию этого человека, его можно было уничтожить.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все это были не одномоментные достижения.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Нань не смог сдержать мягкой улыбки. Он невольно опустил глаза, отчего ресницы прикрыли опасный огонек, загоревшийся в его взгляде.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……………………………………..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подошли к двери дома, Бо Нань остановился и сказал Бо Ичженю: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Старший брат, иди домой и отдохни.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А? – Бо Ичжень подозрительно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Нань пожал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 ты сможешь справиться с папой, если мы войдем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Хорошо, как хочешь, - Бо Ичжень слегка отругал его, улыбаясь, но не стал настаивать на том, чтобы он вошел вместе с ним. К тому же, он и правда устал. Как только появилась новость об исчезновении Бо Наня, он немедленно бросил все дела и улетел в Хеншань. Таким образом, он прожил в палатке два дня, и у него действительно не было сил валять дурака.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Нань проводил взглядом вошедшего в дом Бо Ичженя, после чего он медленно начал двигаться вдоль стены виллы.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ему не нужно было делать. Он знал, каков был фэн-шуй его собственного дома. В конце концов, в своей прошлой жизни, после того, как он изучил фэн-шуй, он бесчисленное количество раз задавался вопросом, как бы он поступил, если бы у него был еще один шанс.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ему действительно дали шанс начать все сначала.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http://bllate.org/book/13791/1217208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