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остановился и вытащил обе рыбки инь-янь, медленно повертев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 самом деле обладал хорошим фэн-шуем. Было очевидно, что застройщик этой виллы обладал какими-то знаниями. После покупки земли застройщик напрямую провел переговоры и пообщался с муниципальным управлением относительно планирования территории. В конце концов, эти переговоры привели к тому, что небольшая река окружила их жилой район в форме дуги. Река была пологой, а скорость воды медленной. Это соответствовало правилам фэн-шуя.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изменить… Он стоял в саду за домом и внимательно наблюдал за своим окружением. Горы – это жилы драконов. Жаль, что, хотя их вилла находится не в центре города, она все равно стоит в городской черте. Большая часть города С была равнинной, и хотя здесь все же имелись горы в некотором отдалении, они влияли на фэн-шуй всего города, а не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коснулся ладонью камня Тайху, который был  куплен за большие деньги. Поскольку гор нет, то этот камень следует рассматривать как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держал рыбок инь-янь в одной руке, даже не смотря на них. Он почувствовал, как нефрит инь задрожал в его ладони, словно пытаясь вырваться из-под его контроля. Выражение лица Бо Наня было спокойным, когда он прошептал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– это тоже судьба, ты можешь быть уверена.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бросил двух рыбок инь-янь на камень Тайху. Обычно твердый камень Тайху в этот момент был похож на тофу. Рыбки инь-янь были довольно быстро поглощены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порывистый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стоял неподвижно, распространяя ауру по всему своему телу, позволяя рыбкам инь-янь слиться с камнем Тайху. Светло-голубой порошок посыпался с его ладони, упав непонятно куда. Напротив, камень Тайху медленно начал покрываться слоем светло-голубого цвета, сияя также ярко,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рыбок инь-янь в будущем можно было бы усовершенствовать в качестве магического оружия. Впрочем, сейчас на это можно было наплевать. Теперь, когда они полностью интегрировались в камень Тайху, его можно было считать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все, пока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камня Тайху постепенно обретала форму и сливалась с аурой Бо Наня. Однако были еще кое-какие части, которые совершенно не желали сливаться, Выражение лица Бо Наня оставалось спокойным, когда он окутал свой палец духовной силой и резко начал отсекать отдельные края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закончилось, ветер исчез, а облака в одно мгновение полностью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похлопал по камню Тайху, удовлетворенно кивнув.  Через некоторое время он добавит еще несколько слоев для защиты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беден после того, как семейный бизнес был разорен в его прошлой жизни, он уже наклонился, чтобы собрать отсеченные остатки камня для последующего использования, когда он вдруг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 Нань, ты маленький зверек! Что ты сделал с моим камнем?!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 Нань повернул голову, он увидел своего отца, Бо Вейпина, который лежал на краю окна и с сердитым лицом махал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 не идти домой? Да, кажется, на небольшой зеленой горе за городом есть красивый лес. Он может остаться там на пару дней, прежде чем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пережил невзгоды и питал десятилетиями глубокую ненависть и кровожадность, Бо Нань спокойно наклонился под пристальным взглядом своего отца и положил несколько обрезков камня в карман своей спортивной одежды. Он даже приказал телохранителю, который прибежал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Передвинь этот камень Тайху вон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остановился, сделал несколько шагов вперед, поднял ветку и воткнул ее в землю. Телохранитель, сбитый с толку, внезапно почувствовал порыв ветра, из-за которого его разум стал более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Вейпин был так зол, что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Поднимайся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пойду, - Бо Нань поднял на него свой взгляд. – Я только что вернулся домой, и мне хочется спать. Сначала я вернусь в свою комнату, чтобы поспать, а завтра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Вейпин увидел Бо Наня, то понял, что тот только что вернулся, просто зачем он трогал его камень Тайху… Подождите, что он держал в руке, когда резал камень Тайху? Это был палец? Неужели есть какая-то проблема с этим камнем Тайху?!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счастливо улыбнулся. Прежде чем его отец успел прийти в себя, он махнул рукой и зашел в дом. Бо Вейпинь поднял руку, чтобы потереть лоб. Этот маленький ублюдок просто убежал от него. Видя, что телохранитель все еще стоит неподвижно, вопросительно глядя на него,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Двигайся! Разве второй молодой господин не указал тебе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Есть! – телохранитель тут же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Нань вошел в дом, тетя Ли вышла его встретить в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вы вернулись? Вы голодны? Хотите, я приготовлю для вас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тетя Ли, возвращайся ко сну! – сказал Бо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уже четыре часа. Поскольку я уже встала, то больше не смогу заснуть, - глаза тети Ли превратились в щелочки на ее пухлом лице, из-за чего она стала выглядеть еще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тоже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доброе утро… Я пойду наверх и немного посплю. Когда я встану, я хочу съесть твои вонтоны с креветками и рисовую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Приготовить еще и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еще свиных ребрышек, приготовленных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приняла заказ и с довольным видом отправилась на кухню, чтобы начать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Нань вошел в свою комнату и бросил несколько кусочков камня в угол, не заботясь о том, что они оставят несколько небольших углублений на деревянном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разделся и зашел в ванную комнату, чтобы хорошенько помыться. Он не смог удержаться от глубокого вздоха, когда лег в кровать. Знакомый аромат окутал его, и в этот момент камень как будто упал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http://bllate.org/book/13791/1217209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