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горячей воде ванны двое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квартиры звук сердцебиения казался оглушительным, словно грохочущий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волнительный момент надувная ванна вдруг вздрогнула, пискнула и исчезла, будто ее и не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мигом расплескалась по полу, и большая промокшая мышь удивленно пискнула, выпустив изо рта небольшой кусочек пластика, оторванный от надувной ванны. Выразив свое недовольство, она дала деру вдоль стенки и скоро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Снова этот прохвост! — Су Цюн проворно выбрался из сдувшейся ванны и схватил тапок. Вот только пухлая мышь уже успела удрать, так что ему оставалось только с досадой кинуть тапочек обратно на пол. — Он любит грызть мебель. Из-за него мой табурет стал треногим.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наконец обрел дар речи Линь Фу. — Завтра я попрошу Сяо Чжана найти лучшего специалиста по травле мышей. Я могу заодно попросить истребить и других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довольно улыбнулся Су Цюн. — Ты же сейчас не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одарил его улыбкой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прекрасно, — Су Цюн помог Линь Фу встать из остатков ванны и внимательно огляделся. — Пойдем,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смыли соль для ванны, вытерлись и надели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Фу мирно сидел на кровати и вытирал полотенцем голову развалившегося у него на коленях Су Цюна. Меж тем, лицо маленького бога бедности выразительно алело. Может быть, из-за только что принятого горячего душа.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хотел это сделать, — тихо пробормотал Линь Фу. Длинные пальцы его нежно перебирали волосы Су Цюна, развеваемые теплым потоком воздуха, дующим из фена, который он только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кроватью зашершали.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Су-стреляный-воробей-Цюн мигом навострил уши-локаторы и, отпихнув Линь Фу, заглянул под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толстенная мышара выскочила на свет божий и, давясь леденцом, молнией полетела исследовать синусоиду.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мой леденец! — маленький бог бедности очень рассердился и, быстро подхватив с пола тапочек, швырнул его в мышь. Несчастный грызун был подбит, но не сдавался! Развив околосветовую скорость, он стремительно увинтил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поганец крал мою еду... — несчастно объяснил Су Цюн. — Представляешь, он даже чеснок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бедности, похоже, уже долго страдал из-за набегов мышей. Он мог не только за три секунды отличить одну мышь от другой, но и мог четко сказать, какая мышь что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оглянулся и увидел, как Линь Фу стоял на кровати, держа на вооружении фен в одной руке, а полотенца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сокровище мое, это просто мышь, — успокаивающим тоном проговорил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боюсь. Но зачем ты стоишь на кровати... А, я взял твой тапок, чтобы ударить мышь, и тебе пришлось забраться на кровать. Прости! — Су Цюн сбегал за тапком. — Я почищу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IQ наивного бога опустился ниже плинтуса. Так что теперь тот сидел в прихожей, пел незатейливую песенку и вычищал щеткой с дезинфицирующим средством тапочек для Линь Фу. Он так и не понял, что Линь Фу был в тапочках еще до того, как появилась мышь. И он стоял в них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Линь Фу по-прежнему, словно король, стоял на кровати и орал в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уже поздно! Заплати им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 ту сторону провода печально вздохнул и полез искать телефон специалиста по борьбе с грызунами.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'Ох, невинный цветочек, наверное, испугался мыши и бросился в объятья нашего президента Линя'.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Алло, это компания ХХ по борьбе с вредителями?.. — крикнул в трубку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'О, если этим вечером вы не сможете истребить всех мышей в этом доме, мы вас похороним!'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