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фруктово-овощного сока был совсем неплох, даже с добавлением межзвездных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помидора чувствовался довольно отчетливо, остальные овощи и фрукты почти не ощущались.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им вкус томатного сока не был слишком насыщенным, легким и приятным, пилось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увидев, что маленькая русалка допила, спросил: –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Стаканчик у русалки был маленький, много в него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Главное, чтобы пил Фу Юаньчуань: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свой стаканчик в сторонку и, послушно сидя, задрав голову, 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допил сок и сказал: –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Цзюнь Цинъюя приподнялись: – Я-а~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голове, взял его на ладонь и проверил состояние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 не плавал и не разминался, хвост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необязательно заставлять русалочку идти вниз разминаться и плавать, тем более что малыш, кажется, не хочет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уже стемнело, поддерживать полноценный сон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русалочку обратно в аквариум и сказал: – Уже поздно,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 на краю аквариума, указал на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кровати Фу Юаньчуаня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Русалке даже не нужно было ничего говорить, Фу Юаньчуань и так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Просыпаться ото сна, открывать глаза и видеть маленькую русалку, лежащую рядом с тобой – это чувство согревало.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переставил аквариум на тумбочку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остался доволен, махнул рукой, пискнул «И-и-я~» и улегся в свою раковину-кроватку.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помог ему отрегулировать температуру воды, сделав ее более подходящей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опершись на спинку кровати, взялся за бумажные документы, разбираясь с нерешенными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 правде говоря, тоже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Фу Юаньчуань пораньше лег спать. Если сразу после того, как выпьешь сок, содержащий духовную силу, лечь спать, она лучше усвоится.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тихо-тихо, наверное, Фу Юаньчуань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тихонько зашел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уже посаженных овощей и фруктов, там еще была пустая земля, ничем не засаженная.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подумать, что посадить, чтобы задействовать все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был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вода в нем проточная, только Цзюнь Цинъюй не знал, откуда этот родник 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здесь с момента открытия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также был источником духовной силы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воду, кажется, было природным инстинктом русалок. Раньше Цзюнь Цинъюй относился к роднику равнодушно, а теперь он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воду из родника в небольшой бассейн рядом, который выкопал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может плавать в нем, не боясь захлебнуться или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Плавая, Цзюнь Цинъюй стал засыпать и в конце концов, привалившись к краю бассейна,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случайно заснул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услышал голос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Рыбка? Рыбка…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еще не до конца проснувшись, машинально вернулся в свою раковину-кроватку.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хвост, он открыл крышку раковины и тихо отозвался: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свернувшуюся внутри и крепко спящего русалочку и тихо сказал: –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полдень, а русалка все еще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боясь, не случилось ли чего, подошел позвать его, но, судя по всему, ничего не случилось – просто русалка залежался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подстраховки Фу Юаньчуань все же протянул руку и кончиком пальца коснулся лба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русалка, еще в полусне, схватила его палец и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Цинъюй, не открывая глаз, прижимал его палец и легонько терся о него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калачиком, он придавил палец Фу Юаньчуаня своим телом, не давая ему двигаться и мешать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голосок русалки был слышен не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рта булькали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скрытые, маленькие жесты были похожи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русалочку, сердце Фу Юаньчуаня таяло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стоит ли его будить… Фу Юаньчуань чувствовал, что если разбудить его так, русалочка может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позволить русалочке поспать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вытащил палец и, стараясь не шуметь, закрыл крышку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 еду, поставил на платформу и, поднявшись,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Цинъюй проснулся,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раковине-кроватке и смотрел на часы. Почему-то, хотя лег он так рано, умудрился проспать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подплыл наверх, выбрал из кучи лакомств одну сушеную рыбку и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Нарезанные фрукты и овощи он отодвинул в сторону – потом добавит их в сок для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тихо-тихо. Куда делся Фу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если он доест рыбку, а Фу Юаньчуань все еще не вернется, то выпрыгнет из аквариума и пойдет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доесть и половинку рыбки, как Фу Юаньчуань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игрушки пришли. – Фу Юаньчуань, подходя, распаковал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нравится? – Фу Юаньчуань достал игрушку из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несколько бледно-золотистых шариков, похожих на уменьшенные копии баскетбольных мячей, но узор на них был не очень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шарики в аквариум и сказал: – Ты не любишь плавать и разминаться. Пусть эти шарики всегда будут в аквариуме. Когда захочешь подвигаться, играй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можно считать тренировкой, хоть и не интенсивной,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не тонули, а плавали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положил только один. Купил он столько, потому что учитывал разрушительную силу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 запас, чтобы не покупать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доел сушеную рыбку, Фу Юаньчуань снял с его руки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Фу Юаньчуань хотел снова наложить лекарство и перевязать, Цзюнь Цинъюй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протянул руку ладонью вверх, показывая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русалок к регенерации в несколько раз выше,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у него на руке были всего лишь несколько небольших ранок, сейчас уже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увидев, что ранки зажили, не стал снова накладывать марлю: –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посмотрел, как Фу Юаньчуань садится за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пойти к нему, но смотреть на документы было скучно. Поколебавшись, он решил просто полежать в аквариуме и понаблюдать за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маленький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того, чтобы играть в мяч, а чтобы, опираясь на него, держаться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был надут воздухом, плавучесть у него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шарике, ему нужно было лишь изредка шевелить хвостом, чтобы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парить на поверхности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не нужно было двигаться – шарик сам по себе, покачиваясь, плыл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снова обхватив шарик, подплывал на прежнее место и продолжал смотреть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урвав минутку от работы, взглянул на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шарик, который должен был служить для тренировок, русалка использует как подушку-обнимашку.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бледно-золотистыми, хвост почти сливался с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русалка была вполне довольна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в аквариуме, одиноко обнимая шарик и плавая туда-сюда, – интересно, не скучает ли он по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спросил: – Хочешь сходить в Русалочий развлекательный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 – Цзюнь Цинъюй поднял голову. Русалочий развлекательный центр?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Там много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место, где в основном общаются домашние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интересовался, но не 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потому, что у него не было русалки, а когда русалка появилась, еще не успел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пустил пузырек. Особого желания заводить дружбу с большим количеством русалок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видел, у некоторых русалок довольно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если долго общаться с людьми, характер некоторых русалок тоже становится похож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что в питомнике, было еще ничего. Развлекательный центр, видимо, предназначен для развлечения уже купленных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русалками, которые долго общались с людьми, Цзюнь Цинъюй знакомиться особо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обнимая шарик, плавал туда-сюда: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русалка не в настроении, не стал больше говорить о центре, а спросил: – Тебе одному дома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Если скучно, можно пойти в пространство, возиться с посадками, или выжимать сок соковыжималкой.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и дня не соскучится.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почему он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В оригинале в это время не было никаких крупных событий, но по тому, как звучал вопрос Фу Юаньчуаня, похоже, он собирался уехать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 – Цзюнь Цинъюй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подошел, придвинул стул и сел перед аквариумом: – Если не хочешь никуда идти, давай я с тобой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указал на кипу бумаг на столе: – И-и~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информация о том, что его ментальная сила вышла из-под контроля и он поранил людей, вероятно, дошла до ушей лидера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несрочные дела решили пока 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проверить отношение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спешить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Фу Юаньчуань говорит «не к спеху», Цзюнь Цинъюй перестал зацикливаться на служебных делах. У Фу Юаньчуаня, конечно, есть свои причины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маленький шарик: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кинул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сидел напротив, шарик описал идеальную параболу и точно приземлился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слегка подбросил его и кинул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 шарик падал не так точно, и Цзюнь Цинъюю приходилось смотреть, откуда он летит, и плыть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вынырнув из воды, он ловил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просто кидая и ловя мяч, перебрасываясь туда-сюда, Цзюнь Цинъюю тоже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Интересна не сама игра, а то, кто играет с тобой в эту наивную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как радуется маленькая русалка, и сам заражался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они заигрались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обнимая шарик, посмотрел на время. Уже слишком поздно, а Фу Юаньчуань сегодня еще не пил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Фу Юаньчуаня, который и не думал вставать, Цзюнь Цинъюй, подумав, указал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пора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в ту сторону, куда указывала русалочка: –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Иди в душ, а я приготовлю тебе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русалочку, потом снова на ванную, Фу Юаньчуань с сомнением достал компьютер и залез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глаза и увидел в строке поиска запрос:  [Нужно ли мыть русалок?]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популярный ответ, с наибольшим количеством просмотров, гласил: [Нужно, добавьте немного лука и имбиря, чтобы снять усталость.]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какой-то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