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четырьмя номинантами стояла доска для автографов. Ли Цзинхун, скрываясь от взглядов СМИ, крепко сжал ручку в руке. С профессиональной улыбкой актера он написал свое имя на доске и передал ручку Фэй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подписалась и протянула ручку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жестом предложил Янь Июнь подписаться первой. Когда она закончила, он взял ручку и написал свое имя. Затем, следуя указаниям сотрудников, они вместе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смотрел, как Чи Чунцяо садится недалеко от него, и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какое-то время Чи Чунцяо уже смог сесть в одном ряду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просто в одном ряду, но и бороться за ту же награду. Чи Чунцяо был выделен СМИ как равный «четырем молодым актерам», но при этом четко отделен от них — этот слишком молодой и красивый мужчина с самого начала своей карьеры был отмечен как «актер» и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Ли Цзинхуна, которому нужно было менять имидж из-за возраста. У Чи Чунцяо был лучший публичный образ, запоминающиеся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и Чи Чунцяо были номинированы на две одинаковые награды: лучшая мужская роль и самый популярный актер. Эти награды были важны для актеров, особенно для таких, как Ли Цзинхун, который стоял на пороге смены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получить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вдруг услышал легкий шум и увидел, как даже невозмутимый Чи Чунцяо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повернулся и увидел Ян Хао, который в окружении сотрудников вошел в зал. Несмотря на толпу вокруг, его выражение лица было спокойным. Он сел на два ряда впереди них. Ли Цзинхун почувствовал горечь во рту — он чуть не забыл, что среди номинантов на лучшую мужскую роль был еще и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даже подумал: если бы «Между горами и реками» вышел на десять дней раньше, он бы попал на прошлогоднюю премию Гардения. Но, к сожалению, этого не произошло, и Ян Хао был самым сильным кандидатом среди четырех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Ян Хао сел прямо перед Чи Чунцяо, а затем, буквально через пару секунд, повернулся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тоже не ожидал, что Ян Хао вдруг обернется. Он как раз объяснял Янь Июнь, как быстрее запоминать текст, так как это было ее слабым местом. Внезапно Ян Хао, сидевший впереди, обернулся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вздрогнул: «Привет,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улыбнулся: «Не будь таким формальным. Моя младшая сестра очень любит твоего Шан Тана. Можешь дать автограф?» Он, пришедший на церемонию, достал из сумки журнал «Ночной город» и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молча взял журнал и подписал его на внутренней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аккуратно убрал журнал: «Моя сестра знала, что я сегодня здесь, и все время просила меня привезти автограф.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часто используют «младших братьев и сестер» как предлог для комплиментов. Всегда находится кто-то, кто «очень любит» твои роли. Даже у Чи Чунцяо, который был одинок, вдруг появилось несколько «младших братьев и сестер»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Чунцяо никогда не видел такого искреннего отношения. Ян Хао явно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убрал журнал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знаменитости тоже начали заполнять зал, и церемония вручения премии Гардения официально началась. Ведущие заняли свои места, и свет в зале стал ярким, почти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перемещались, пытаясь охватить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 природы обладал невероятной чувствительностью к камерам. Когда камера повернулась в его сторону,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переместилась к краю зала, и Чи Чунцяо вдруг почувствовал легкое головокружение — он никогда раньше не сидел так близко к сцене на важных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премии Фэйван он сидел в середине зала благодаря своей роли в проекте, вместе с другими актерами, которые не получили номинаций.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на премии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голову и посмотрел на сцену. Он сидел так близко, что мог бы легко подняться на нее, сделав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этом мире, он даже не знал, доживет ли до конца. Он шел по жизни, полагаясь на интуицию, не ожидая каких-то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наблюдателем, плывущим по течению, не заботясь о том, куда и как быстро он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отношение вскоре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доказать, что Лу Юйчжоу не просто защищает его из чувства долга. Прожив несколько десятилетий, он никогда не был обузой для кого-то, и когда он понял, что стал дополнительной нагрузкой для Лу Юйчжоу, его охватило чувство срочности. Когда он соглашался на «Красавца и Красавицу», он еще не избавился от влияния роли Шан Тана. По его привычке, в такой ситуации он бы не стал брать новые роли. Одна из причин — он не мог полностью погрузиться в нового персонажа, пока не избавится от старого. Другая причина — он слишком глубоко входил в роль и нуждался во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фильм, который он взял ради Лу Юйчжоу, приведет его к сегодняшнему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«нежность — могила героя», но в его случае все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смотрел на яркий свет и вдруг очень захотел увидеть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в таком же пустом и ярком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не нужно было вспоминать, чтобы представить Лу Юйчжоу в идеально сидящем костюме. Он посмотрел на себя — этот костюм был заказан лично Лу Юйчжоу, и перед тем как выйти из машины, пуговицы застегнул сам Лу Юйчжоу. Чи Чунцяо невольно потрогал пуговицы, явно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 голос ведущего, разносясь по всему пространству. Все внимательно слушали, так как каждая награда здесь имела вес золота. Но Чи Чунцяо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Лу Юйчжоу, и он едва слышал, что говорит ведущий. Только когда длинная церемония открытия закончилась и была вручена первая награда, аплодисменты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руки и присоединился к аплодисментам. Победитель на сцене взял хрустальную статуэтку из рук ведущего и, почти теряя дар речи,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победитель ушел, ведущие быстро вернули внимание зала и начали вручать следующую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наград премии Гардения были предназначены для анимации и не имели отношения к живым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использовал это время, чтобы расслабиться и контролировать свое выражение лица — ведь все вокруг нервничали в ожидании своих наград, а он сидел и мечтал 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объявлены награды за лучшие мужские и женские роли второго плана, Чи Чунцяо почувствовал, как Янь Июнь рядом с ним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удивлением посмотрел на нее, а Янь Июнь дрожащим голосом прошептала: «Брат Цяо, следующая награда — лучший новый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напомнил: «Ты тоже номинирована».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ответила: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«Тогда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сказала: «Я вижу, что ты совсем не нервничаешь, и нервничаю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хотел успокоить ее, сказав, что ему все равно, но слова застряли у него в горле — ладно, ему все же было интересно получить эту награду. Ради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не Лу Юйчжоу, он бы никогда не согласился на «Красавца 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снова вспомнил о Лу Юйчжоу, и его мысли снова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неправильно истолковала его задумчивое выражение и подумала, что ему действительно все равно. Она с горечью сказала: «Брат Цяо, прояви хоть немного уважения к этой важной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уже начали читать текст для награды «Лучший новый актер». Камера медленно перемещалась между номинантами, а ведущие шутили о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оставался спокойным, как гора. Когда ведущий упомянул его, камера повернулась к нему, и Чи Чунцяо слегка улыбнулся, показывая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«О, учитель Чи, кажется, тоже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добавила: «Раз все так нервничают, давайте сначала — включим рекламу! Вау, наш Дуань Дуань тоже очень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Жань, которого упомянули,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номинирован на «Лучшего нового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быстро прочитал текст рекламы,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рекламы ведущая больше не тянула время. Она открыла красный конверт и объявила: «Итак, победитель в номинации "Лучший новый актер" уже определен. Его имя здесь. Это —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номинанты потухли, камера сразу же сфокусировалась на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камеру, слегка растерялся, как будто не понимая, что происходит. После подсказки ведущего он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Июнь, сидевшая рядом с ним, не почувствовала его напряжения. Она подозревала, что его растерянность была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награда была просто вишенкой на торте, а сам торт его не особо интересовал. Он показал нужное количество напряжения и растерянности, но, проходя по красной дорожке, внутри не чувствовал особого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награда «Лучший новый актер» на премии Гардения была далека от уровня «Лучшего актера» на Фэйван. Она не могла стать исполнением его обещания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статуэтку из рук ведущего, ее вес ощутимо давил на руку. Чи Чунцяо вдруг вспомнил ту награду «Лучший новый актер», которую Лу Юйчжоу аккуратно хранил в витрине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«Красавец и Красавица — это первый фильм учителя Чи, и его игра стала настоящей изюминкой. Награда "Лучший новый актер" полностью заслужена. Критики высоко оценили фильм и игру учителя Чи. Мы надеемся, что в будущем учитель Чи подарит нам еще больше прекрасных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 статуэтку, поклонился ведущему, а затем под аплодисменты настроил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не был полностью равнодушен. В конце концов, слова «лучший» вполне достойны Лу Юйчжоу,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Юйчжоу точно не будет против получить еще одну не такую важную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