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в котором находились гости, не был местом проведения самой церемонии. Это был лишь зал ожидания — временное пристанище для звёзд, где их угощали лёгкими закусками и напитками до начала торжественной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статус актёра достаточно высок, ему и просить не придётся, организаторы и сами позаботятся, чтобы для него была приготовлена отдельная комната, куда не допускаются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впрямь проголодался. Его последним приёмом пищи был один-единственный хлебец, съеденный восемь часов назад. Сейчас голод подступал настолько, что, казалось, желудок почти прилип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звёзды обменивались приветствиями и вели светские беседы. Су Цзянь не заметил ни одного знакомого лица, да и сам он не испытывал особого желания навязываться для знакомства, поэтому просто прошёл сквозь толпу и прямиком направился к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на столах красовались не более чем закуски — элегантные, но совершенно неспособные насытить. После недолгого осмотра Су Цзянь взял стаканчик с пудингом и сел в одном из самых удалённых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обзора открывался вид на изящные и красивые фигуры мужчин и женщин, словно вся красота этого мира собралась здесь,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улыбались, сохраняя безупречную вежливость, и казалось, будто всё вокруг излучало утончённость 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часто думал, что индустрия развлечений похожа на маскарад. Каждый изо всех сил старается играть свою роль, но со временем легко забываешь, как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раздался глухой колокольный звон, едва различимый среди голоса ведущего и разговоров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 взгляд к окну. Взору открылось не ночное небо Бэйчэна, а тяжёлая серебристо-серая штора, скрывающая внешний мир. Видимо, это было сделано, чтобы защитить звёзд от объективов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у самого края окна небольшое кресло. В нём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Су Цзяня невозможно было разглядеть выражение его лица, но он заметил, как тот осторожно отодвинул край шторы. Он сидел, повернувшись к окну, и смотрел куда-то вдаль, кто знает, что именно он пытался там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невольно улыбнулся. Сквозь этот крошечный просвет ему показалось, будто он увидел вершину знаменитой Башни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расстраивайся, ладно? Я думаю, что актерское мастерство Ся Наня не так хорошо, как твоё. Просто сейчас зрители ведутся на его образ. Если в этот раз не получится, попробуем снова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ни было грустно, ты должен хоть что-то съесть. Ты ведь за весь день только один хлебец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хоть отзовись…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вышел из ванной после душа, то увидел несколько непрочитанных сообщений от Хуан Тунтун. Он улыбнулся и сразу перезвонил ей. Как только она ответила, он её перебил, не дав сказать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всё в порядке. Только что в душ сходил, ни в каком унынии я не был. То, что ты так переживаешь, приятно, не зря я к тебе хорошо отношусь. Но всё, хватит. Эта тема закрыта. Если начнёшь дальше разглагольствовать, я просто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слишком переживал из-за того, получит ли он награду сегодня. Наверное, потому что был достаточно честен с собой и никогда особенно на это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на том конце 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Тунтун, немного опешив, только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есть! Брат, — спохватилась она. — Сестра Вэй попросила Цици передать, что съёмки веб-дорамы у режиссёра Фэна перенесены на 28-е число. Извини, брат, я была слишком занята в последнее время, поэтому я... забыла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воцарилась тишина. Хуан Тунтун почувствовала себя неловко, хотя не потому, что боялась, что Су Цзянь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голос звучит по-прежнему спокойно, она с облегчением выдохнула и, как обычно, снова начала болтать, пока Су Цзянь не устал слушать и не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вздохнул. Жаль, ради этих съёмок он отказался от одного любопытного предложения по съёмке в короткометражной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не умела лгать. Девушка, которая каждый вечер перед сном составляет отчёт о проделанной за день работе, ну никак не могла забыть о чём-то настолько важном. Она просто не хотела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могла устроить только его агент Гао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