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улыбнулась, снова глубоко вдохнула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Су Цзянь. Ты правда… лучший человек, которого я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 момент вручить «карточку хорошего человека»*,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«Карточку хорошего человека» — устойчивый китайский сленг, ироничное выражение, когда кого-то называют «хорошим человеком» вместо признания в любви, то есть мягкий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поговорили, после чего Су Цзянь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на лице мелькнула горькая усмешка. В наше время даже тот, кого бросили, должен утешать того, кто бросил.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и Сун Янь начали встречаться год назад. В то время Су Цзянь играл только эпизодические роли и не был особенно известен. Впрочем, и сейчас о нём знают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была обычной девушкой, можно сказать, его землячкой. Их роман нельзя было назвать бурным, но и тайным он тоже не был. Верные поклонники Су Цзяня, скорее всего, знали, что у него есть девушка. Они жили спокойной и размеренной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Сун Янь поняла, что не может смириться с тем, что Су Цзянь снимается в любовных сценах с другими актрисами. Даже понимая, что это всего лишь игра, в её сердце всё равно оставался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терпела, но затем в их отношениях всё чаще стали вспыхивать ссоры — и часто без всякой причины. Сун Янь осознавала, что проблема была в её собственном восприятии. Но когда она видела эти сцены, ей становилось не по себе, и чем сильнее она подавляла это чувство, тем тяжелее оно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месяц назад она набралась смелости и откровенно рассказала Су Цзяню о своей проблеме, после чего они мирно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Су Цзянь совсем не был огорчён? Конечно, это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ты так долго был рядом, вдруг уходит из твоей жизни — разве это может не задеть?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Мебель, которую они купили вместе, шкаф, наполненный ароматом её любимых духов, календарь с отмеченными памятными датами на стене, джойстики от игр, в которые они играли вдвоём…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следы их совместной жизни, и он не думал, что они не смогут дотянуть даже до первой годовщины.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сказать, будто Су Цзянь любил так безоглядно, что не мог жить без неё, тоже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идёт не о том, подлец он или нет. Та самая великая любовь, будто выжженная в самих костях, о которой снимают сериалы, в мире действительно существует, но куда чаще встречается простая, спокойная жизнь. Брак, годы и дети постепенно восполняют недостающую часть этой любви другой, более долговечной связью — семейной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грусть всё же была — и от утраты этих отношений, и от того, что в мире так трудно встретить по-настоящему родственную душу. Но это была не та боль, когда живёшь будто на грани жизни и смерти, теряешь сон и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заметил, что всего лишь после одного телефонного звонка весёлый и болтливый парень вдруг стих. Даже когда отвечал на слова режиссёра Фэна, уголки его губ всё ещё были приподняты, но в глазах уже не было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сразу стало немного скучно. Знал бы, что всё обернётся так, поболтал бы с ним подольше,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«Партия»! Первая сцена, дубль один,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сцена, которую им предстояло сыграть, была и первой встречей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Цинь Шань получил сообщение о пропаже ребёнка и отправился расследовать в начальную школу «Цзиньу». А Лу Суй оказался учителем, который последним видел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вежливо постучал в дверь два раза, а затем сразу толкнул её. Он достал из кармана пиджака удостоверение полицейского и с лёгкой циничной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Цинь, я здесь, чтобы расследовать дело. А как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слегка опустил голову и поправил очки. В этот миг его глаза чуть прищурились, но когда он снова поднял взгляд, на лице осталось только выражение недоумения, невинности и вежливая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Лу, зовите меня просто Лу Суй.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Бинь пристально следил за экраном, и улыбка в уголках его глаз становилась всё глубже. Он был явно доволен игрой обоих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самая распространённая проблема актёров в первых сценах — это неспособность полностью вжиться в роль. Такое случается и с известными актёрами, и с неизвестными. Обычно достаточно снять ещё пару дублей, и проблема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удивительно было то, что Су Цзянь и И Тяньшу с самого первого жеста, первого взгляда и первой реплики уже полностью стали своими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Цзяня казалось циничным, даже слегка ленивым, но в глубине его глаз таилась острая наблюдательность. Всего за пару мгновений он сумел показать опыт бывалого следователя, который при этом ещё молод и немного дерзок.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жест И Тяньшу — когда он опустил взгляд и поправил очки — идеально передал внутреннюю настороженность и сомнения Лу Суя. Но не слишком явно, чтобы зритель не почувствовал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короткой сценой оба актёра сделали образы Цинь Шаня и Лу Суя по-настоящему живыми и объёмными.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Фэн Бинь вдруг почувствовал, что отказ Сян Чэна от роли был 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