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комментарии, Су Цзянь почувствовал, что это и смешно, и злость берёт. Он обернулся к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только что кто-то похвалил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 Тяньшу приподнял уголки губ и быстро подошёл ближе.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хвалит твой почерк и ладно, — продолжил Су Цзянь. — Но этот человек ещё сказал, что, наверное, это писал не я. Как тебе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увидев комментарий,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и не ошибся. Это же и правда писал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это, конечно, так… но… но ведь нельзя же вот так прямо говорить, — с досадой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ты должен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ответить? Скажи мне, как? — 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придумал. Дай телефон, я отвечу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всё ещё сомневаясь, протянул ему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не подставь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придумал просто отличную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Тяньшу взял телефон, немного повозился, и сияя от гордости,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и понял, что тот ответил трём пользователям под никами «Зелёная утка», «Белый Конь Мелькнул» и «Безумный рис». Всем он написал одно и то же, всего два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брат И! Ты ведь нарочно выбрал только те комментарии, где меня подкалывают! Ну ты… а я ведь тебе так доверял!..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снова рассмеялся и схватил Су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прикидываться обиженным, хорошо? Посмотри сам, разве тот, как его там, «Белый Конь Мелькнул» не хвалил, какой ты красавчик?  Я ведь ему тоже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но ведь с первого взгляда ясно, что это точно не я отвечал. Совсем не в моём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повернул голову, взглянул на него и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Вандао: А-ха-ха-ха-ха! «Ты прав». Я не могу, просто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дынь Бэньчжун: Что происходит?! Брат сегодня никого не осадил? Это же против законов природы. (чёрное лицо с вопросительным знаком)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— Сплошное Мясо Дунпо: Мне кажется, или это совсем не в стиле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Рис: Ставлю пять мао, что на этот раз отвечал не сам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утка @Безумный Рис: Неужели… это супруга Су? (шёпотом)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Чёрное лицо с вопросительным знаком — известный мем-фото с баскетболистом Ником Янгом, выражающим недоумение. Пять мао – это 0,5 юаня — шуточная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увидел этот комментарий, его улыбка на миг исчезла, но уже в следующую секунду снова появилась на лице. И Тяньшу заметил перемену в его лице и решил, что из-за его комментария появились какие-то негативные отклики, поэтому тоже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этот, под ником Безумный Рис, кажется,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ответил И Тяньшу. Но на самом деле он догадался, что Су Цзянь изменился в лице при виде слов: «Неужели… это супруга Су?».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Цзяня…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И Тяньшу несколько раз думал, стоит ли спросить прямо, но каждый раз, вспоминая тогдашнюю реакцию Су Цзяня,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вспомнилось, что в день начала съёмок Су Цзянь куда-то отошёл ответить на звонок, а потом вернулся с изменившимся выражением лица. Может быть, тогда звонила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столько времени, И Тяньшу понял, что внешне беззаботный, словно ничего не принимающий близко к сердцу Су Цзянь, на самом деле, совсем не такой, каким кажется. Наоборот, он был чувствительным и деликатным человеком. Просто чем больше что-то для него значит, тем меньше он об этом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