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на самом деле был очень хорош в уходе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отец был совершенно бесполезен, и Се Тин Син практически вырос под его заботой. Ему приходилось беспокоиться обо всем, от еды и одежды до жилья. Хотя он не всегда готовил сам, он прекрасно разбирался, как сочетать ингредиенты, как заказывать мясо и овощи, когда и что нужно есть, чтобы желудок был в порядке. Он даже занимался такими делами, как смена пеленок младшему брату, так что уход за больными его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многого не знает — он быстро узнает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инстинкт наседки Се Тин Юэ проявился, и он полностью сосредоточил всё свое внимание на Чу Му. Он заметил, что тот был неприхотливым, не требовал для себя ничего особенного. Он ел, когда ему давали еду, пил, когда давали питье, и использовал то, что ему предлагали, не проявляя особых предпочтений. Если никто не обращал на него внимания, он редко что-то просил, разве что, когда испытывал сильную жажду, был голодным или 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был человеком, который терпел многое, или, можно сказать, ему было всё равно, включая собственную жизнь и смерть, поэтому... в большинстве случаев он забывал о себе, и окружающие тоже не знали о его потребностях.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плохое для больного —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недомогание – это сигнал. И только ухаживая за собой, можно двигаться к выздоровлению. Если не обращать внимания, не воспринимать это всерьез, как можно выздороветь?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 не мог удержаться от того, чтобы не ругать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Му, этот извращенец, казалось, наслаждался этим! Чем больше он его ругал, тем шире тот улыбался, и чем громче кричал, тем веселее становилось Чу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действительно был искренне счастлив. Он уже испытывал на себе заботу, но та, которую ему оказывал Се Тин Юэ, особенно трогала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жадным и захотел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человек чувствует, что его балуют, он не может удержаться от капризов и высокомерного поведения. Именно так и появляются выражения вроде «пользуясь любовью, ведет себя высокомерно».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есть овощи, я хочу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«Блюдо было подано с цветками редиса, от чего у меня моментально пропал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чай? Почему только теплая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 узор на этой чашке».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требования, разные капризы, и в конце концов, даже узор на чашке стал поводом для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сердился, воспринимая это как проявление капризов. Ведь больной человек, будучи уязвимым, нуждается в утешении, а смена еды или чашки не доставляла ему особых хлопот... Тем более что не он сам этим занимался. Кто ж виноват, что он хозяин? Стоило только сказать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Му не сказал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вина, госпожа, вы выпьете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хотите, чтобы госпожа дала вам чашку отравленного вина — сказал Се Тин Юэ с улыбкой, — Завидуешь смерти У Да Лана*,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Персонаж классических китайских романов «Речные заводи» и «Цветы сливы в золотой вазе». «Речные заводи» первый в истории роман в жанре уся. Один из четырёх классических китайских романов. А «Цветы сливы в золотой вазе» был первый китайский роман реалистического свойства, да ещё и с порнографическими эпизодами, а также был основан на сюжете «Речные заводи». На Википедии есть ссылка на полный русский перевод Цветов сливы (выполнен В. С. Манухиным и В. С. Таскиным)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Му слегка опустил глаза, выглядя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немного выпить. Лекарь сказал, что это полезно для моего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сердито ответил Се Тин Юэ. — Не думай, что я не знаю? Лекарь советовал тебе пить умеренно, по одной чашке каждые три-пять дней. Он не говорил, что ты можешь пить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похожа на накрашенного тигра из сборника рассказов…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посмотрел на Се Тин Юэ, как на какую-то вкусную еду. Он облизнул губы, и его взгляд постепенно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элегантной внешностью этого человека скрывалась темная сторона. Он любил дразнить его, и, если мог заставить его покраснеть и учащенно дышать,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понимал, что Чу Му нелегко, его физическое состояние ограничено, он не может даже выйти на улицу, и единственное, что ему оставалось — это словесные игры. Чу Му был джентльменом и не мог небрежно шутить со своими слугами, так же у него не было близких друзей. Наконец, у него появился кто-то равный по статусу, на ком он мог выплеснуть накопившуюся страсть. Се Тин Юэ чувствовал, что если продолжит препятствовать, то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 это дополнительной услугой — заботой о больном.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Му был слишком нечестен!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красив, с длинными ресницами, привлекательным кадыком и длинными тонкими пальцами. Его изысканная внешность сбивала с толку, он мог дразнить людей, даже не моргнув. Казалось, что он уже давно влюблен по уши и готов отдать свою жизнь только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часто прикладывал руку к сердцу, напоминая себе, что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Чу Му общался именно с ним. Если бы на его месте была любая девушка, она бы точно не устояла!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Чу Му шел хорошо, они быстро привыкли друг к другу и стали ближе, как будто были друзьями в течение долгого времени. Атмосфера становилась всё более и более расслабленной, и Се Тин Юэ не слишком беспокоился о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взорвался, чтобы утвердить свою власть, и момент был выбран так удачно, что никто не мог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молчаливо избегали этой темы, не говоря ни слова о том, что у Се Тин Юэ плохой характер. Это было похоже на то, как будто они коллективно ослепли и оглохли, не имея ни малейшего представления о том, что произошло той ночью. Они знали только, что Чу Му снова сильно заболел и это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этом, все начали проявлять заботу, и подарки потекли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собрался с силами и прошелся по бухгалтерии, принял счета, и вскоре всё было улажено. Слуги низко кланялись, подавая книги, не смея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хмыкнул и уверенно взял на себя управление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получил полный контроль над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была избита и потеряла полжизни, но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выжила, но начала кричать о несправедливости, и жаловаться на свои обиды. Она изо всех сил старалась всё спланировать и попросила госпожу Сунь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должна быть видна, чтобы произвести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была действительно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она поняла, что недооценила Се Тин Юэ, этот новобрачный был не так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молод, слишком нетерпелив и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что управление хозяйством 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может дать власть, то может и отобрать её в любой момент, всё зависит от её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Юэ, Се Тин Юэ, ты выиграл на этот раз, но ты также сильно обидел людей. Что ты будешь делать на следующем банкете в честь цветения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хозяйством для Се Тин Юэ не было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биологической матери и мачехи, когда новая жена ещё не вступила в дом, старая служанка Ло ему помогала, и он многому научился, справляясь с разными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цветения сливы — это единственное, что требовало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придумал, как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жесткой демонстрации власти, слуги не осмеливались саботировать работу, но и не помогали ему влиться в семью и разобраться с делами. Что делать с банкетом, как бороться с несчастными случаями, сколько вещей нужно подготовить заранее... Явные вопросы можно решить по старым правилам, а скрытые возможные угрозы он должен предусмотреть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способ, который раз и навсегда обеспечит успех банкета и предотвратит любые попытки сорвать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 озабочен, и ему приходилось следить за Чу Му, из-за чего он плохо спал и часто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во снах был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холодным и жестоким, но иногда превращался в маленького человека с большой головой, сидящего в углу с жалостливыми глазами, вызывая желание обнять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хотел видеть такие сны. Каждый раз перед тем, как заснуть, ему приходилось много раз говорить себе: «Не думай о Чу Му, не думай о Чу Му». И вот, наконец, он добился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смеха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человек, которого он спас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Ци, владелец аптеки «Цзиши», делец, выходец из семьи чиновников. Когда-то он служил чиновником при дворце и достиг пятого ранга. Его жена тоже была из знатного рода. Он внезапно сменил карьеру на торговлю, и это произошло не потому, что он занялся саморазрушением, а потому, что ему не повезло. Однажды в результате несчастного случая он стал хромым, и заполучил шрам на лице. Его внешний вид был испорчен, и он больше не мог служить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торговлю, он всё равно сохранил явные черты образованного человека. Цюй Ци стал заниматься торговлей лекарствами и связанными с ними продуктами, такими как лечебная еда и аптеки. Благодаря превосходному качеству и обслуживанию, его полюбили многие знатные люди, и он наладил связи с принцессами, принцами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обладал очень прямолинейной внешностью, его взгляд был проницателен, вкус утончённый, и у него было уникальное положение и связи. Все в деловом мире относились к нему дружелюбно и желали завести знакомство. Они гордились, если он принимал их приглашение на официальные банкеты. Однако большую часть времени он держался в тени и не любил бывать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имел с ним лишь одну встречу, в самом конце прошлой жизни, когда он спас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события прошлой жизни сейчас не происходили, так что Цюй Ци не знал о нем, и Се Тин Юэ не мог требовать награды за свою помощь. Но он знал кое-что о Цюй Ци, что можно было бы использовать. Если он сможет пригласить Цюй Ци и госпожу Цюй на банкет в честь цветения сливы, то дело пойдет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Тин Юэ немедленно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узнать, где сейчас находится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только ткань, может ли он заодно спланировать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