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это? Мне стало настолько стыдно, что я решил промолчать. Просто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под дверью туалета показался синий платок. Я не мог взять его, поэтому просто затаил дыхание. И как назло меня охватила икота. Это тело совершенно не хотело меня слушаться.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не собирается уходить, пока я не заберу платок. Мне стало немного неловко, когда я представил его сидящим на корточках в коридоре с рукой под дверью. Наверное, это сильно привлекает внимание… И как же стыдно… Я неохотно взял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удаляющихся шагов. Парень за дверью сразу же ушел. Я так и не смог ничего ему ответить. Мне было жаль того, кто проявил заботу, но я не хотел говорить осипшим от слез голосом. Я прижал платок к глазам и чувствовал себя отвратительно. Это же BL-игра. Неужели это не какое-то событие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остатки слез и открыл «Список событий». Судя по тому, что он открылся без проблем, ничего, кроме функции «Выход из игры», не было заблокировано. Я просмотрел список, и он был полон вопросительных знаков. Открытых событий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то, что произошло только что, ничего не значило. Может, стоило сказать «спасибо»?»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Что я могу сделать, если я чувствую себя неспокойно? Было полезно отбросить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вздохнул. Говорят, что даже попав в логово тигра, можно выбраться, если сохранять ясность ума. Хотя, если бы это было логово, из которого можно выбраться, только если соблазнишь тигра, история была бы немного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платок и несколько раз всхлипнул, пока слезы не высохли до конца. Голова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смогу выйти отсюда, если пройду концовку».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все будет хорошо. Я утешал себя и усиленно обдумывал ситуацию. Из всех игр, которые я когда-либо начинал, ни одну я не оставил непройденной. Могу с уверенностью сказать, что эту игру, «Хочу уснуть в твоих объятиях», я полностью покорил. За исключением скрытого маршрута, который я не успел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медленно рассмотрим меню. Должен быть какой-то 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пробежался по окну меню. Вверху было написано «Вт 4/1», «Мастер игры». …Что такое «Мастер игры»? Я никогда не видел этого слова, пока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недоумение, я открыл «Записную книжку персонажей» и «Список событий» и внимательно изучил каждый пункт. Количество слотов в списке событий было таким же, как и после открытия скрытого маршрута в реальности. Это означало, что могли быть добавлены новые варианты выбора и концовки, о которых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изменилось. Записная книжка персонажей состояла из пяти страниц, четыре из которых были посвящены персонажам для завоевания. Содержание было полно вопросительных знаков, так как еще не было открытых персонажей, а вместо фотографий в профиле были только темные силуэты. Единственная страница с нормальным изображением была помечена как «Главный герой: Хан Уджу».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абсурд. Разве может быть так мало информации? 1 апреля – это разве не спустя месяц после начала игры? На моем месте я бы заполнил всю записную книжку персонажей за два дня. Как нужно было играть, чтобы так все запустить?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 трудом удалось подавить инстинкт игрового «зануды». Важно то, что эта игра по-прежнему строится вокруг Хан Уджу. От Чо Хёну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найдет любовь, то можно будет увидеть концовку игры. Главный герой этой игры — Хан Уджу. Если Хан Уджу найдет любовь, можно будет увидеть концовку. Чо Хёну по-прежнему всего лишь помощник. То есть, мне не нужно ни в кого 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Чо Хёну в этой игре — передавать информацию, которую требует Хан Уджу. Мне нужно выполнять роль Чо Хёну, помогая Хан Уджу найти любовь. Разве я не могу просто свести его с кем-нибудь легким, дождаться концовки и выйти из игры, чтобы вернуться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моя гипотеза верна, то это не самый худший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справится с ролью Чо Хёну лучше меня. Я знаю все варианты выбора и стратегий в этой игре. Скрытый маршрут можно выкинуть. Стать игроком, который отказывается от прохождения всех маршрутов, было в сто раз лучше, чем жить, вселившись в персонажа BL-игры.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меня, Хан Уджу. Этот хён поможет тебе найти любовь по кратчайшему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с унитаза, полный решимости, и тут же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долго я был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вернулся в класс и сел на свое место. К счастью, учителя еще не было. И Хан Уджу тоже не пришел. Наверное, он проспал и теперь неторопливо идет, греясь в теплых лучах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и перемена закончились, прозвенел звонок на второй урок. Он опаздывает слишком сильно, не так ли? Неужели он просыпал и пропускал занятия целый месяц, и из-за этого ничего не изменилось? У меня заболела голова от такой правдоподобной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Записная книжка персонажей обновлена. :: Доступный для завоевания персонаж :: Ин Хасон]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Список событий обновлен. :: Ин Хасон :: Покатившийся мяч]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…Ах, встретил. Первый персонаж для завоевания, Ин Хасон. Первое событие также успешно произошло. Хм, похоже, с игрой не все так плохо. Прошло около 15 минут с момента звукового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дверь класса распахнулась. Все взгляды были устремлены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…Хан Уджу! Как ты смеешь так нагло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ударил по кафедре и громко крикнул. Хан Уджу стоял с безмятежным выражением лица, совершенно не обращая внимания на учителя. С запазданием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это говоришь?! Стой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 из класса. Взбешенный учитель эмоционально говорил о важности правильного поведения. Получилось, что ученики, мирно сидевшие в классе, тоже выслушали кучу неприятных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учитель, рассердившись, сказал: «Что за молодежь пошла!» — и вышел, и тут же снова послышались его гневные крики. Хан Уджу, должно быть, будет задержан на всю перемену. Я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характер Хан Уджу? Когда я играл, он не был таким. Я был игроком, который выбрал бы первый вариант в этом событии.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опоздал. Учитель, кажется, рассержен. Что мне делать? [Извиниться перед учителем / Выйти из класса, так как извинения ничего не изменят]».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была тяжелой. С утра всех скопом обозвали «прогниашей молодежью», так что настроение, конечно, было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снова вошел через главную дверь, когда прозвенел звонок на урок. Похоже, он действительно все равно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 уголки губ в улыбке и помахал рукой. Чо Хёну — хороший персонаж, который всегда первым здоровается с Хан Уджу, когда тот приходит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хриплым, как будто он еще не до конца проснулся. Наши взгляды встретились. Мои чувства обострились, словно кто-то прорвался сквозь завесу обыденности. Слабый весенний ветерок, дующий из окна, и шуршащий звук колышущихся занавесок казались странными и вызывали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увидел Хан Уджу. Хан Уджу вблизи был, как бы это сказать… насыщенным и аккуратным. Его черные волосы, густые брови, проглядывающие сквозь челку, были четкими. Аккуратные двойные веки, а под ними — необыкновенно глубокие темные глаза. Солнечный свет подчеркивал длинные ресницы, оставляя отпечаток тени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то ли на дождевые тучи, то ли на глубокие воды. В голове пролетела мысль, что он соответствует своему имени и, действительно,выглядит как космос. У Хан Уджу была сильная гравитация. Сила, которая притягивала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…Скоро учитель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монотонным. Наши взгляды разошлись. Хан Уджу сел прямо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только что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был затуманен. Что я так уставился? Мой взгляд был до неловкости навязчивым. Хан Уджу стоял прямо рядом со мной и не отводил глаза. Он был либо безразличен, либо бесчувствен, но его выражение лица оставалось неизменно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 была полна тревожных мыслей: не прочитал ли Хан Уджу что-нибудь в моем взгляде, не показалось ли ему странным неожиданное поведение друга, которого он видит каждый день. Для урока в мыслях не осталось места. До самого звонка на перемену я обдумывал поведение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любопытство. За 19 лет я ни разу не видел знаменитость вживую. Честно говоря, Хан Уджу был самым красивым и привлекательным человеком,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вот почему люди преследуют знаменитостей».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слишком праздные мысли для моего положения. Я похлопал себя по щекам ладонями, чтобы прийти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Тык-тык.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ткнуло меня в спину. Обернувшись, я увидел, что Хан Уджу вытянул указательный палец в мою сторону. Он ткнул меня в спину и молча подпер подбородок. …Что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сразу, а пристально посмотрел мне в лицо. Это было неловко. На моих губах появилась неловкая улыбка. Но он все равно смотрел. Я не мог быть таким же невозмутимым перед его настойчивым взглядом. Я чувствовал себя побежденным и обиженным. Было ли это видно по моему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слегка наклонил голову и прикрыл рот. Он что, смеется? Он издевается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Уджу!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Ничего особенного, просто хотел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Да, спрашивай что угодно. Наверное, про персонажа, которого мы встретили ранее. И он подтвердил мои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кое-кого встретил…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утром на был на спортплощадке и пинал мяч, одет был в спортивную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меня. Было бы жутко, если бы я понял по такому описанию и ответил. Поскольку ответа не было, Хан Уджу слегка нахмурился. Казалось, он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играл в бейсбол. Примерно моего роста,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свое имя, но я забыл. Ты же общительный. Думал, ты знаешь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этого объяснения достаточно, чтобы я ответил,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кто это.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 Хасон, первокурсник. Он довольно популярен в школе. Получил рекомендательное письмо от бейсбольной ассоциации и поступил как спортивный талант, сразу заняв место стартового питчера. Он учится в классе 1-6, но в классной комнате его почти не бывает. Проще всего его найти на спортплощадке в будни или на стадионе в выходные. Его взяли в команду для лиги выходного дня, и до матча осталось немного времени, так что он не посещает занятия, только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одержим бейсболом, что ни разу ни с кем не встречался, поэтому неуклюж в проявлении чувств, но, по-моему, он просто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он, кажется, съодит с ума от бейсбола!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совершенно не привередлив в еде и любит сладкое, но плохо переносит острое. Его кроссовки часто изнашиваются, так что ему понравится, если подаришь ему спортивную обувь. Он родом из провинции, но переехал в столицу из-за бейсбола и сейчас живет в школьном общежитии. А его идеальный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Ин Хвасон.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я что-то не так расслышал? Он сказал Ин… Хвасон?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радостно рассказываешь про Ин Хвасона.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выполнял роль Чо Хёну, что за чушь он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спросил, знаешь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рассказал… Почему он мне должен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это не так делается? Этот Хан Уджу, он же игровой персонаж, почему он такой придирчивый? Разве нельзя просто принять информацию и использовать ее потом, чтобы 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знаешь. Я подумал, ты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ублюдок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 — это будущий Ин Хасон!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