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города была проложена широкая и длинная мощёная дорога, которая тянулась прямо к замку с шестью шпилями.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часть скрывалась за массивной крепостной стеной, так что было видно лишь около трети, но и этого хватало, чтобы ощутить масштаб и величие сооружения.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 Оставлять дорогу вот так, прямо открытую? — спросил я. Прямая магистраль, соединяющая город и замок между двумя сторожевыми башнями, была красива, но казалась не слишком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Белфри, подъехав ко мне вплотную,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попытаться вторгнуться в императорский дворец Хенекена по этой дороге, сначала придётся смириться с тем, что тебя разорвут в клочья десятки артиллерийских башен. А если вдруг и это переживёшь — будь готов броситься в реку, где поджидает ещё масса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даже если каким-то чудом проникнешь внутрь, выбраться из самой крепости будет уже почти невозможно. Так что, если любопытно 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Белфри продолжались без конца: от особого состава дорожного покрытия, где в известь подмешивали вулканический пепел для прочности, до толщины крепостных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наследный принц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Линдберг когда-нибудь нападёт на Хенекен, первым, кто расстанется с жизнью, будешь ты, верный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Белфри не замолчал, а, заткнув одно ухо, продолжил рассказывать даже о традиции снижать высоту стен на один ярус после смерти каждого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символ того, что сила императорского дома Хенекена не зависит от каких-то там кирпичей.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дерзости у наследного принца даже слов не нашлось. В конце концов он лишь заметил, что для того, чтобы стена уменьшилась до его роста, потребуется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Линдберг не сможет преодолеть эти ворота и через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выстроились в ряд, мягко касаясь копытами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трения был ровным и приятным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смотрели на процессию с любопытством и благоговением, но не бросались вперёд и не создавали суматохи. Это были люди, хорошо знающие, что такое порядок и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скандировал имя наследного принца, и тот отвечал жестом. Дети бросали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легко понять, насколько они любят свою страну и своего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подобное шествие устроили члены королевской семьи Линдберг, всё закончилось бы тем, что на немощёной дороге сломались бы колёса экипажа, а пока его чинили, люди, оглядевшись, украли бы привязанных лошадей 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их бы настигли стражники — и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сильный голод ослепляет.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вздыхал и вздыхал, и щека моя коснулась спины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почему у вас такое выражение лица, но сейчас улыбнитесь немного людям Хенекена. Они многого от вас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люди смотрели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каким я отражаюсь в этих сияющих детских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улыбнулся и помахал рукой. Дети захихикали и попрятались за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в груди стала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щеки, прижатой к спине наследного принца, по сердцу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позволил себе оглянуться по сторонам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людей особенно бросались в глаза несколько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нежно держась за руки и целуясь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Супруги, державшие младенца и махавшие его крошечной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одного пола, обнимающиеся на улице и принимающие поздравления по случаю какого-то радостного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был поражён, но вида не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чтобы страна развивалась, прежде всего нужно избавиться от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как бывший коллега жаловался: «С заскорузлой головой какое развитие?» — и тогда я с ним сильно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Истинная свобода начинается с отказа от предубеждений.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Линдберг и правда — отсталое место. Ещё какое.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всех смыслах сказочная страна…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покосился на меня, и я широко улыбнулся. Он улыбнулся в ответ, а затем до самого прибытия больше не оборачивался.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мы подлетали к дворцу, тем сильнее ощущался его запах. Спина подо мной словно согревалась.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устал — с самого утра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оглянулся назад: Марко был бледен как полотно, а Элизабет, высунув язык,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путешествие явно стало стрессом. Всё-таки мы прибыли сюда почти как заложники, на фоне судьбы целого государства. Пусть нас и не встретят как почётных гостей, но я надеялся, что Леи и Марко дадут хотя бы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вот поэтому покойный император приказал построить на востоке отдельный винный погреб и вмуровать туда несколько десятков магических кристаллов. Там можно не только регулировать температуру и влажность, но и активировать защитную магию — в случае чего это может служить бомбоубежищем…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Белфри Хендрик, ты ещё не закончил?!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Мышца у виска наследного принца заметно дёрнулась. Он явно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Белфри, достойная заядлого фаната архитектуры, под названием «Архитектура и развитие императорского дворца Хенекена» продолжалась до тех пор, пока не опустился подъёмный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мне казалось, что я знаю устройство дворца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нашёлся человек, который заткнул Белфри раньше наследного принца. Это была принцесса 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Виконт Хендрик, моя служанка не говорит. Глядя на ваши безостановочно движущиеся губы, она уже готова умереть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взгляд, когда она мягко гладила служанку по спине, был настолько искренне сочувствующим, что даже Белфри смутился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характер у него явно не совпадали: белая кожа, загадочные красивые глаза, аккуратная переносица — казался холодным аристократом, а болтал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нам пройти через ворота, как строй солдат грянул громким приветственным кличем.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поднимали обоюдоострые мечи вверх, а когда наследный принц проходил, по очереди опускали их с чётким лязгом. Это напомнило мне почётный караул времён моей службы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тоже выглядел неплохо… хотя внутри всё кипело — я оставил младшую сестру одну и ушёл служить почти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лезли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 Теперь ты — Карл Линдберг.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сопроводили нас до главных ворот и синхронно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Белфри, жаловавшийся на гору документов, тут же передал коня пажу и умчался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шея затекла вас ждать, Ваше Высочество, — сказал пожилой мужчина, выходя нам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воплощением благородного «романтического седого»: морщины у глаз, волосы, аккуратно зачёсанные воском, идеально сидящая одежда и лёгкий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на мгновение не прекращал путь, думая о вас, граф Бурбон, — ответил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Бурбон?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округлил глаза, и граф Бурбон, поклонившись,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тот самый человек из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полугода, проведённого среди стариков, хвастающихся наложницами, увидеть по-настоящему достойного взрослого было неожиданно — и я машинально тоже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Опомнился я уже после, но было поздно, пришлось выкручиваться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 Лея выглядели поражёнными, а граф Бурбон вдруг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такой, как о вас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Хенекен, Хендрик… теперь ещё и Бурбон?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ещё сортов алкоголя всплывёт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проделали долгий путь и, должно быть, устали. Внешний двор уже подготовлен — не желаете ли сначала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графа была тёплой и искренней. Услышав столь желанные слова, я снова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графа стал громче, Лея скорчила гримасу, а Марко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Карла Линдберга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Хенекен действительно не мог понять,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граф Бурбон велел слугам увести принцессу Лею и слуг Карла, Адриан протянул принцу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желаете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кивнул. Его щёки всё ещё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Персиковый румянец выглядел так трогательно, что хотелось прикоснуться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подавить это странное желание, Адриан первым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Линдберг спешил за ним, не переставая разглядывать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утёнка, только что вылупившегося из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Утёнок, конечно, милый, но красивым его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уж — мягкий котёнок, пахнущий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 возникшей, щекочущей мысли наследный принц вздрогнул, на миг положил руку себе на грудь, а затем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тем временем вертел головой по сторонам и раз за разом издавал странные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о…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проходя мимо, с умилением поглядывали на него и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Хенекен и правда очень живой город, — сказал Карл, заметив, что Адриан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он скрыть не сумел.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старательно всё разглядывал — и всё, что смог выдавить в качестве впечатления, это «живой».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хотя ситуация была совсем не для смеха, этот принц раз за разом умудрялся заставлять его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http://bllate.org/book/13881/1265794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