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Цзянь проснулся, за окном уже стемнело. Он бездумно уставился на поверхность реки, освещённую заходящим солнцем. Парень не мог понять — утро сейчас или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и уткнулся в чью-то широкую грудь. Тут же над головой раздался тёплый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устроился рядом на одеяле, держа в руках мобильник. И чувствовал себя так естественно, словно это было давно привычным делом. Заходящее солнце окрасило его кожу в золотистый цвет, и всё выглядело как сцена из дорамы. Цзянь Ран смотрел на этот кадр, наслаждаясь качественной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Цинлиня такие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Цзяню стало немного неловко. Раньше они с Шэнь Цзысяо спокойно делили одну кровать и укрывались одним одеялом, но такой неловкости не было. Может, это потому, что он хорошо знал Сяогоу, и мог делать, что хочет, а Цинлиня знает всего пару месяцев? Потому неловко от слишком близкого расстояния и некой интимности обстановки? А, может, потому, что Цинлинь, безусловно, очень красивый младший? Мужчина или женщина, если увидят такое лицо рядом после пробуждения, будут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моя вина», — хмуро подумал парень. Потом цыкнул и разозлился от того, что думает всякую ерунду, как глупая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и яростно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вечера, — тут же прилетело с другой стороны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сморщился и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спал? — поинтересовался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 кровати, — и видя приподнятые в удивлении брови старшего, добавил: — Ну, мы с тобой натуралы? Я знал, что старший возражать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«мы с тобой натуралы» были сказаны Цзянь Раном совсем недавно. Но когда их произнёс Цинлинь, это прозвучало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возражал, то пинком выкинул тебя с кровати, — Цзянь Ран снова вцепился в свои волосы, почёсывая голову. — Что-то я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впервые в Гуанчжоу, потому Цзянь Ран решил угостить его кантонской кухней. Они уже бывали в элитном ресторане и хорошо там посидели. Теперь у старшего появилась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 испугает обстановка дешёвого ресторанчика, то я свожу тебя в пригородную деревню, и мы съедим курицу в свиной грудинке.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Цинлинь и потратил на обручальное кольцо миллион юаней, всё же он был парнем разумным, а не избалованным фуэрдаем-мажором. Если есть вкусная кухня, то интерьеры вокруг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Цзянь взял из гаража неброский спорткар-купе. Из-за низкой посадки в саму деревню въехать не смогли, поэтому парни оставили машину на небольшой открытой стоянке у трассы, а дальше двинулись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городского типа — ближайший пригород Гуанчжоу, но тут словно попадаешь в другой мир. Дорогие здесь узкие и пыльные. Освещение слабое. По обе стороны бесконечные улицы ряды продуктовых ларьков с развешенными цветными фонариками и небольшие забегаловки на три-пять человек. Снуют разносчики, вопят дети. Шум, хохот. Всё это обрушилось на головы парней, но заставило их почувствовать, как ни странно, праздничное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Цзянь купил два бумажных стаканчика чая с молоком, подал один младшему, и ребята пошли дальше, довольные собой и жизнью. Немудрено, что два ослепительно-красивых парня, бредущие вдоль ночной улицы, привлекали внимание, заставляя оглядываться и спотыкаться даже мужчин-грузчиков.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в свиной грудинке, о которой говорил Цзянь Ран, была фирменным блюдом деревни. Но только в одном семейном ресторане её готовили лучше всего, поэтому и народу внутри было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думал, что им придётся ждать, пока освободится столик, но хозяин ресторана, увидев парней, шустро вытащил наружу ещё один пластиковый стол, поставил рядом такие же стулья и с поклоном протянул меню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нужного блюда они заказали ещё несколько закусок, что им быстро и принесли. Суп из свиной грудинки и курицы оказался сладким, очень густым и прозрачным. Всё это с привкусом трав и яркой нотой перца. Странный вкус, но Цинлинь не заметил, как опустошил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Так, я хочу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тоже с удовольствием ел. В минуту передышки он вытащил свой мобильник и сделал пару снимков полного стола, словно он в элитном ресторане. Потом отправил их в чат</w:t>
      </w:r>
    </w:p>
    <w:p w:rsidR="00BB20FC" w:rsidRPr="00357A74" w:rsidRDefault="00357A74" w:rsidP="00BB20FC">
      <w:pPr>
        <w:jc w:val="left"/>
        <w:rPr>
          <w:sz w:val="28"/>
          <w:lang w:val="en-US"/>
        </w:rPr>
      </w:pPr>
      <w:r w:rsidRPr="00357A74">
        <w:rPr>
          <w:sz w:val="28"/>
          <w:lang w:val="en-US"/>
        </w:rPr>
        <w:t>[Нескучная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«Во-о! Ресторанчики для богатых не самые вкусные! Фу таким быть!» Стикер [Панда ржёт]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«Если ты с девушкой, то лучше дорого, а не вкусно! А то тебя продинамят!»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сфотографировал куриные кости, оставшиеся на бумажной мокрой тарелке и снова запостил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«Это недорого, но очень вкусно!» Стикер [Счастливый дедушка стучит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 Ранран, а ты где? И что за человек сидит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Цзянь Ран понял, что в последний кадр попали кисти рук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«Ужинаю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«Эй! Ты променял нас на девушку??!» Стикер [Рыдающие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[Ой, ну всё!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«Сяогоу, ты слепой? Это же явно мужчина! Вопрос в другом — где он нашёл ещё одного такого дикаря, чтобы поесть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со смехом бросил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поинтересовался Рен Цинлинь, вытирая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Юаньси назвал тебя дикарём!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из богатой семьи, — невозмутимо отозвался Цинлинь. —  Это твой сосед дикарь! Не общайся с ним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вы все для меня важны! Папочка всех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ребята решили не возвращаться домой, а съездить на экскурсию в башню «Тонкая талия». Стоя в очереди, Цинлинь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уже бывал наверху небоскрёба?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 разу. У нас прекрасный вид из окна, и не нужно забираться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ещё праздники, то людей вокруг было очень много. Лишь через час парни смогли подняться на смотровую площадку и зачарованно разглядывать ночной шумный город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снова сделал несколько фотографий и разместил их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«Смотрите, это мой город, который построен предками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соседа тут же закидали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«Чёрт возьми, Ранран, ты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«Ты говорил, что не поедешь!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в этот момент читала плакат-путеводитель по достопримечательностям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здесь есть Колесо обозрения. Не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 очень интересовался аттракционами: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Только влюблённые парочки ходят на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парам нельзя? — приподнял брови Рен Цинлинь. — А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подпрыгнул Цзянь Ран. — Тихо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Цинлинь. — Старший не хочет, тогда я позже схожу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хотел уже обрадоваться, что от него отстали, но засомневался, и решил попросить помощи 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«Мы отдыхаем со знакомым. Меня зовут покататься на Колесе обозрения, но я не согласился. Знакомый идёт один.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«Это руки твоего знакомого на фотке?»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«Это неважно!» Стикер [Оторви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«Зависит от ваших отношений со знакомым. Для обычных друзей это не имеет значения. Но если это девушка, за которой ты ухаживаешь, то лучше тебе согласиться. Последствия отказа потом не вывезешь!» Стикер [Печальная собака у сгоревшей конуры]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«О, старина Цзы! Ты самый опытный из нас!» Стикер [Поклоняюсь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Стикер [Это не слёзы, это просто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задумался об отношениях с Рен Цинлинем.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Да ладно?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сертификат о браке, то у них просто обычная дружба двух парней. Но с сертификатом…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 тому времени спустились с телебашни и просто прогуливались по ярко освещённым улицам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побудь здесь, я всё-таки хочу прокатиться на Колесе, — сказал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пойдёшь один? — удивился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топай! — выдохнул с облегчением старший. —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развернулся и быстро зашагал прочь в сторону аттракциона. Но через несколько метров неожиданно замер и обернулся на Цзянь Рана. Посмотрел на него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растерялся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старший пошёл со мной, — угрюмо выдал парень, пристально глядя 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один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устал уже от разговоров о всякой ерунде. Он фыркнул, вернулся к старшему, взял того за руку и потащил за собой на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 пискнул Цзянь Ран, болтаясь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боюсь, — рыкнул Цинлинь,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все, кто пришёл покататься на Колесе, были молодыми парочками. И только они единственные — два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ребята оказались в кабинке — в маленьком стеклянном пространстве, и мир, вращаясь и переливаясь огнями, тихо поплыл вниз. Они остались наедине, взлетая в чёрное небо. Никого вокруг — лишь Цзянь Ран и Рен Цинлинь сидели напротив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молча смотрел в окно и не говорил ни слова. Даже такому тормозному Цзянь Рану стало понятно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тронул младшего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явно злишься! — Цзянь снова протянул руку и погладил пальцами тыльную сторону кисти младшего. — Ничего страшного, иногда можно и позлиться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захлопал ресницами.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своими играми порой меня убиваешь!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http://bllate.org/book/13883/1223987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