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быстро встал со скамьи фортепиано.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мыслью было то, что он разозлил Цинь И, и тот  хотел прогнать его, поэтому он быстро извинился: «Да, извини! Я слишком плохо сыграл…»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обратил на него внимания, он  маневрировал инвалидной коляской, чтобы подъехать к нему, повернул рычаг на скамье и немного приподнял сиденье: «Сиди».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Ци: 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чтобы помочь ему отрегулировать высоту скамейки?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 заставлял его нервничать.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вздохнул с облегчением и снова сел, положив руки на клавиши.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рояль был слишком дорог, и он не смел что-то менять сам, хотя только понимал, что высота скамейки для рояля не подходит, но все же не осмелился настроить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посмотрел на него, слегка нахмурившись: «Ты слишком напряжен».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сглотнул, подумав, что он играет на фортепиано и находится один в комнате со своим кумиром, конечно,  он  нервничает.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кумир, теперь,  его жених.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был напряжен, так еще и сердце чуть не выпрыгивало из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И упала ему на плечо и нажала: «Расслабься».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 коснулся его, Шэнь Ци напрягся еще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никогда так не трогал никто, кроме матери. У старшеклассников свои мысли. Они знают,  что он беден, и думают, что  прикосновение к нему может принести несчастье. В школе они объединялись, и  стремились изолировать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так коснулся  Цинь И, он 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нахмурился, увидев его внезапно напряженную линию хребта: «Ты боишься меня?»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нет!» Шэнь Ци поспешно сказал: «Просто… немного нервничаю».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ничего не сказал, рука, лежавшая на  плече, опустилась вниз, тыльная сторона ладони скользнула к талии, словно проверяя, достаточно ли прямо он сидит.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затаил дыхание, онемев от этого внезапного интимного контакта, и не осмелился вздохнуть.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Цинь Шао просто помог ему скорректировать осанку, не говоря уже о том, что Цинь И — его жених, к чему он не может прикоснуться?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успокаивал себя таким образом, , а затем он почувствовал, как мужчина накрыл его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мальчика еще не полностью выросло, а его кисти меньше, чем у взрослого, ладони Цинь И могут полностью их покрыть.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Ци упал на руку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ладонь такая холодная.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тонкая 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этого не замечал, а теперь понимал, что этот человек похудел до болезненности, из-за этого его пальцы более тонкие, суставы более отчетливые, и даже сухожилия на тыльной стороне кисти и запястья хорошо видны.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вниз и обнаружил неясный шрам.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следы автокатастрофы?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присмотреться, Цинь И уже помог ему поставить руку и убрал ладонь: «Продолжай».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мгновенно пришел в себя, поняв, что надо «продолжать играть», он на мгновение заколебался и осторожно спросил: «Тогда… Могу ли я сыграть эту песню?»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Рукопись и права на исполнение этого произведения цинь уже проданы иностранному коллекционеру. Хотя Цинь И выложил здесь партитуру, было бы лучше спросить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— сказал Цинь И, — потренироваться  можно».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то, что он сказал, Шэнь Ци испытал  облегчение, сделал несколько глубоких вдохов и сыграл мелодию.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перебивал его  до конца. Шэнь Ци осторожно посмотрел на него, ожидая его оценки.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его исполнение можно назвать бесполезным, в его сердце все еще были нереалистичные ожидания, была надежда, что он сможет... похвалить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одна фраза подойдет.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долго молчал и, наконец, сказал тихим голосом: «Как долго ты учился раньше?»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 услышал это, он почувствовал удар в сердце, он решил, что он играл слишком плохо, поэтому ему пришлось стиснуть зубы и сказать: «Три… три года».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года, столько первоначальный владелец учился играть на фортепиано.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самого, то один час, выжимаемый каждые пять дней, это намного меньше, чем три года практики первоначального владельца.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сглотнул: "Я... плохо играю?"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поднял глаза и, наконец, встретился с ним взглядом. В отличие от вчерашнего дня, его глаза сейчас были на удивление спокойными. Казалось, что из-за темы «фортепиано» все физические и психологические недуги временно исчезли. Он облокотился на подлокотник инвалидной коляски. Его пальцы шевельнулись: «Нет, ты очень талантлив, но три года слишком мало и совсем не достаточно».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талантливый?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ошеломлен и моргнул, почти не веря своим ушам.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похвалил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действительно похвалил его? 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заражённый явной радостью на лице мальчика, бедный гений, который редко хвалил, сказал ещё слова ободрения: «Это произведение сложное. Ты действительно очень талантлив».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затаил дыхание, настолько счастливый, что был на грани обморока.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сильно вздымалась, а красивые глаза светились от возбуждения: «Молодой мастер Цинь,  можно…»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бессвязный мозг Шэнь Ци мгновенно остыл: “Тебе не нравится, что я так тебя называю?”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и на этот раз очень осторожно спросил: “Как мне... называть тебя?”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говорил, поэтому ему пришлось предложить варианты один за другим: «Цинь И? Брат Цинь И? Или… брат?»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называть его дядей.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Мужем звать  еще хуже, сертификат еще не получили.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внезапно замер, услышав слово «брат».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слышал этого?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лет? десять лет? Кажется, больше...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в глубокой памяти и лицо стоящего перед ним юноши постепенно наложились друг на друга, заставив его не удержаться, чтобы не дернуть  кадыком, и издать звук: «Ну».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 это значит 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моргнул: "Брат?"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услышал, как Цинь И издал более тихое: «Хм».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Шао Цинь любит, когда другие называют его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узнав это Шэнь Ци был  взволнован, он подсознательно сжал руку собеседника: «Тогда брат может научить меня играть на пианино?»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теплое прикосновение к  запястью, Цинь И опустил глаза и увидел светлые кончики пальцев мальчика, его подстриженные и закругленные ногти были блестящими, милыми и красивыми, как и сам парень.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пару влажных оленьих глаз, нервно и с надеждой смотрящих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казалось, не отвергал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ПРИКАСАЛСЯ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И, словно зараженное эмоциями мальчика, было слегка тронуто: «Почему?»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хочешь, чтобы я тебя учил, просто развлекаешься?»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развлекаюсь, — вдруг повысил голос Шэнь Ци, — я думаю… я хочу поступить в Музыкальную Консерваторию!»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мгновенно очнулся и с сожалением прикрыл рот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прошлое.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только что закончил хвалить его за талант, а эти  слов заставят пианиста подумать , что его “глаза выше вершины”.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сказать такие слова перед Цинь 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было так стыдно, он боялся, что мужчина вот-вот рассердится, но настроение Цинь И не изменилось, он просто спросил: «Ты учишься в старшей школе?»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— Шэнь Ци смущенно почесал виски, — да, я должен был окончить школу в этом году, но я взял отпуск из-за болезни, так что… третий год старшей школы, впереди."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«Болен?» Цинь И нахмурился: «Что случилось?»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болезнь?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знает!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было только указано, что главный герой ушел из  школы на год из-за болезни, но он не сказал, что это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смутился в душе, долго колебался, а потом нерешительно сказал: "Я тоже... не помню, у меня тогда кружилась голова..."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уклоняется от ответа, Цинь И опустил глаза и больше не задавал вопросов, а только сказал: «Меньше года».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за один год догнать  других людей, которые работали  десять лет, одного таланта недостаточно. Ты должен приложить в десять раз больше усилий, чем обычные люди. Сможешь ли ты так работать?»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И был низким, с какой-то необъяснимой хрипотцой. Шэнь Ци посмотрел ему в глаза и был внезапно воодушевлен его спокойным тоном и взглядом. Паника в его сердце постепенно утихла, и он вновь обрел уверенность.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 не рассердился и не ругал его, а только спросил, сможет ли он выстоять.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,чтобы оправдать его ожидания, Шэнь Ци выпалил: «Да, я могу».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мечтал поступить в консерваторию.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семья не поддержала его в осуществлении этой мечты. После смерти его матери он мог жить в семьей своей тети, но у нее были собственные дети. Единственная помощь, которую она могла ему оказать, заключалась в том, чтобы он  мог, ходить в школу. Он не осмелился сказать, что хочет учиться музыке, и купить пианино.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то, что случилось, он выбирал бы специальность медработника,  в соответствии с тем, что говорила его тетя.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однажды эта несбыточная мечта окажется так близко к нему, так близко, что он сможет прикоснуться к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ничего не сказал, просто молча опустил глаза, Шэнь Ци мгновенно понял, встал и хотел помочь ему пересесть с инвалидной коляски на скамейку  пианино.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посмотрел на руку, которую протянул ему молодой человек, но, в конце концов, сказал тихим голосом: «Нет необходимости».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оперся на подлокотник инвалидной коляски и с некоторым трудом перебрался на скамью для пианино.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Ци подсознательно отступил назад,  но случайно наткнулся на пианино, пошатнулся и упал прямо на Цинь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панике,  инстинктивно, он  протянул руку, чтобы удержаться, но случайно схватился за ногу  Цинь И, тот  протянул руку и поддержал его, не давая ему упасть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чувствовал, что все это очень неловко, он . отвел руки, нервно сказав: "Простите! Я тебя обидел?"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закричал бы от боли, если бы на его ногу, так навалились, но Цинь И даже не моргнул, он просто сказал: «Садись».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Скамья у фортепиано рассчитана на двоих, и им вдвоем места более чем достаточно. Шэнь Ци сел рядом с ним, посмотрел на его стройные, но неподвижные ноги, не мог не сжать кулаки,  его сердце дрогнуло.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"Неудовлетворительное восстановление". Слова дворецкого означают, что восстановления нет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http://bllate.org/book/13890/1224334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