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этими словами Шэнь Ци снова попытался открыть дверцу и выйти из машины, но, как ни старался, та оставалась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разве дверной замок роскошного автомобиля не отличается от других автомобилей?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Шэнь Цы, не сердитесь”, - снова сказал водитель. “Возможно, вы не знаете, что у Цинь и Цинь Шао плохие отношения. Если Цинь Шао будет уведомлен заранее, он определенно не согласится, поэтому он может только принять, то,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говорите, - сердито улыбнулся Шэнь Цы, - что  не осмелились сообщить об этом Цинь И при этом, ваши действия не несут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будьте добры ко мне, - сопровождающий водитель улыбнулся, - Господин Цинь попросил меня сделать это, и у меня нет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он выехал на улицу, Шэнь Ци нахмурился, на некоторое время задержал палец на кнопке “экстренный вызов” на экране телефона,  но не смог нажать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пригласивший его человек, был отец Цинь И, если бы он напрямую позвонил в полицию, это было бы слишком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надеялся, что этот человек действительно просто хочет ”встретиться с ним" и сможет отпустить его, немного поговорив с ним. Он не хотел возвращаться домой слишком поздно, это может заставить  Цинь И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отъехала от входа в школу и поехала в незнакомые места. Шэнь Ци почти не выходил из дома с тех пор, как попал в книгу. Он не знаком с дорожными условиями в городе Янь. Если бы это действительно было похищение, он вряд ли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постарался  успокоиться, утешил себя тем, что господин Цинь также был президентом Цинем, несмотря ни на что, и не стал бы совершать такие странные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пейзаж за окном становится все более и более отдаленным и незнакомым, он все же не мог не нервничать, крепко держа телефон обеими руками, на его ладони появился тонкий слой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они по-видимому, не достигли окраины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перед ним появилась независимая вилла.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Вилла была расположена среди зелени, и архитектурный стиль сильно отличался от дома Цинь И, даже снаружи степень роскоши выходит за рамки классического стиля. Но по какой-то неизвестной причине Шэнь Цы с первого взгляда не понравилось это место, и он почувствовал, что оно не так приятно глазу, как “дом-призрак” Цинь И, даже таким, каким он его увидел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Шэнь Ц , мы на месте", - водитель наконец открыл дверь и выпустил его из машины. Господин Цинь ждет вас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  положил свой мобильный телефон в карман, а когда поднял глаза, то увидел, что кто-то уже приветствует его у ворот. Это был молодой человек лет двадцати со знакомой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присмотрелся повнимательнее и не смог сдержать легкого удивления. Разве это не тот парень, который раньше поссорился с ним в доме Цинь И и был выгнан?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Шэнь Ци внезапно возникло дурное предчувствие, и он подумал об успехе побега сейчас. Но тут, он увидел, что молодой человек уже подошел к нему и сделал жест “пожалуйста”: “Мастер Шэнь, пожалуйста,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“пожалуйста”, но на его губах была насмешка, как бы говоря ему: “Мы снова встретились", или  "Ты не ожидал, что я буду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взглянул на него с непонятным выражением и подумал в своем сердце, что предыдущее решение Цинь И прогнать его было правильным.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всякого выражения на лице он последовал за мужчиной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Шэнь Ци не было времени осмотреть окружающую его  обстановку. Его внимание уже привлек человек перед ним. Легендарный президент Цинь сидел на диване в гостиной, спокойно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был признать, что глава семьи Цинь, кажется, обладает врожденной лидерской аурой. Похожая была у Цинь И, когда он впервые его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в том, что аура Цинь Цяня сильнее. У мужчины белые виски, и хотя он, очевидно, просто сидит расслабленно, но он вызывает у людей чувство подавленности.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поднял глаза, взглянул на Шэнь Ци и небрежно сказал“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весь напрягся и не смог удержаться, чтобы не сжать пальцы, напоминая себе в глубине души, что бояться нечего. Цинь Цянь “пригласил” его таким образом, только потому что его проигнорировали в таком важном вопросе, как свадьба сына.  Так, что ему вообще не нужно было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сел на диван напротив Цинь Цяня и посмотрел на лицо этого человека, которое было очень похоже на Цинь И. Хотя аура этого человека была неприятной, это лицо действительно привлекало внимание. Вместо того, чтобы сделать его старым, следы времени добавили уникальное ощущение мужественности его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любом случае, подонок есть подонок, даже если он красив и похож на его любимого.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Цянь пригласил его так бесцеремонно, что ему не нужно было быть вежливым с ним,  и он прямо сказал: “Если вам так уж хотелось поговорить со мной, давайте сделаем это побыстрее, я все еще спешу домой. Пожалуйста, сделайте длинную историю короткой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Цянь посмотрел на него и вдруг рассмеялся, нисколько не рассердившись из-за его не вежливых манер. Он наклонился вперед, опираясь на локтями на колени, потом кончиками пальцев поднял что-то с кофейного столика, и положил перед Шэнь Ци: “У меня нет времени тратить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опустил глаза и увидел перед собой банковскую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Господир Цинь спокойно произнес: “Пятьдесят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посмотрел на карточку, потом на него, а затем сам сказал вторую половину предложения: "И оставь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Веки Шэнь Ци незаметно слегка дрогнули, и его первоначально напряженное настроение внезапно ослабло. Он подумал в своем сердце, что все это достойно романа. Только в каком-то не очень достойном романе могла произойти такая сцена, но если подумать, все так и есть, он в книге и это происходит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Какое-то время он не знал, что сказать, а потом насмешливо произнес: “Это слишком мало, мне кажется,  ваш сын стоит 500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Цянь продолжал улыбаться  "шутке.”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Шэнь Ци знал, что он не сможет получить 500 миллиардов юаней. Даже если бы Цинь Цянь постарался собрать их, ему надо было исчерпать свое семейное имущество и отдать его постороннему.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некоторое время смотрел на банковскую карточку и думпл про себя, что 50 миллионов - это действительно много. В прошлом он мог бы  поддаться искушению, но теперь, похоже, все сводится к тому, чтобы попросить у Цинь И еще немного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Недооценивал ли господин Цинь финансовые возможности своего сына, или он ставил под сомнение его отношения с Цинь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Шэнь Ци потер нижнюю губу костяшками пальцев и сказал, словно размышляя вслух: "Я подумаю об этом. Семье Шэнь действительно нужны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стоял позади Цинь Цяня, и когда он услышал это, на его лице внезапно появилось гордое выражение: “Этих денег достаточно для вашей семьи Шэнь, чтобы пережить  кризис. Цинь И повернулся спиной, к  подписанному им соглашению,  и оно было признано недействительным. Видно, что он искренне не хотел помогать семья Шэнь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внезапно заговорил, заставив Цинь Цяня слегка разозлиться, он тихо сказал: “Цинь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Хао немедленно понял его настроение, и то, что он превысил свои полномочия, он опустил голову и больше не произнес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http://bllate.org/book/13890/1224367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