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пять лет назад с краткой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Сянь Цай, ваш перевод подтвержден, – Чу Пин обошла вокруг стола. Она хотела ободряюще похлопать мальчика по плечу, но, когда их глаза встретились, ее ладонь лишь слабо коснулась его руки. – Именно поэтому я приветствую вас от лица музыкально-танцевального отделения школы Хуа’у.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глаза Сянь Цая были опущены, ресницы дрожали, но на лице держалась благовоспитанная улыбка. – Учитель Чу, я буду под вашей опекой следующие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верно, – Чу Пин была завучем, но на самом деле, она была всего лишь на несколько лет старше своих учеников. Она посмотрела на семнадцатилетнего подростка перед ней, ей хотелось сказать многое, но, в конце концов, она просто поправила очки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что-нибудь знаешь о нашем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то нет, – ответил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какие-нибудь книги почитал?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 – Чу Пин почувствовала некоторую беспомощность, но у нее всегда был хороший характер, поэтому она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специализируемся на пении и танцах, в основном, обучаем исполнителей. Пение, актерская игра, танец – важны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Сянь Цай спокойно на нее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внутренне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юноша уже созрел. Поскольку он пел и танцевал с детства, он был отлично сложен. Его приняли в школу Хуа’у после того, как он занял первое место на вступительном экзамене в отделение балета, и уже тогда ноги у него были на 18 сантиметров длиннее туловища. Он был рожден танцевать и обладал трудолюбием. После того несчастного случая к нему не раз приезжал декан балетного отделения, чтобы решить вопросы, связанные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все это, Чу Пин не выдержала и бросила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Короче говоря, большинство наших студентов стали актерами после выпуска, – ее голос смягчился, пока она это говорила. – Послушай, многие из современных великих актеров и актрис закончили наше отделение! Конечно, есть и небольшой процент тех, кто решил поступать на факультет музыкального театра… В твоем заявлении написано, что ты хочешь поступать туда в будущем,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Эн, – когда Сянь Цай подумал о будущем, его глаза наконец-то заблестели. Он не собирался бросать танцы, но из-за того несчастного случая больше не мог исполнять прыжки на сцене. Это значило, что музыкальный театр остался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хорошо-о~, – согласилась Чу Пин. – По сравнению с одноклассниками ты отстал по классу актерской игры, поэтому тебе нужно постараться изо всех сил, чтобы догнать их как можно скорее. Кстати, сколько мюзиклов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отводит глаза, чтобы избежать ее взгляда, Чу Пин догадалась, что тот не сделал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ты можешь мне сказать, – заверила его Чу Пин. – Неважно, десять, двадцать, пять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заподозрив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чтобы ты ни одного не 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один, – ответил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«Звуки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Чу Пин подумала, что, если спросить любого ученика средней школы, тот ответит, что видел этот мюзикл.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процедуры перевода, Чу Пин проводила Сянь Цая в музыкально-танцевальный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отделениях Хуа’у работала система общежитий, и занятия проходили каждый день, даже по субботам и воскресеньям. Было только два выходных в конце месяца, чтобы ученики могли съездить домой. У каждого ученика было по три обязательных класса каждый день, и к его концу они всегда были измотаны и хотели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вытащил из ниоткуда жевательную резинку, сунул ее в рот, пожевал немного и начал надувать пузырь за пузырем.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слышала один хлопок за другим, и хотела сказать Сянь Цаю, чтобы тот прекратил, но в конце концов проглотила все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Сянь Цая было одобрено руководителями школы. До него здесь никогда не было учеников, сменивших специальность, были лишь те, кто не успевал в классах, и уходил, плачась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школы передавал Чу Пин файлы Сянь Цая, он неоднократно повторил ей: «Вы должны знать, что случилось с этим мальчиком. Он рожден для сцены. Жаль, что у него такие родители… Мы провели встречу по этому поводу, и я решил, что невыносимо было бы глядеть, как его талант растрачивается впустую, поэтому я и передаю его вам. Я уверен, что он будет хорошо трудиться, так что и вы должны поработать, чтобы просветить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была молодым учителем, так что, естественно, она не должна была заведовать отделением. Но педагог, которая изначально им руководила, забеременела, и ее место смогла занять только Чу Пин, которая закончила университет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бы сказать, что она больше походила на старшекурсницу, чем на учительницу. В тот год, когда она заканчивала Хуа’у, до нее дошли слухи, что среди первокурсников – гадких утят – затесался ослепительный юный лебедь. Она слышала, что это была красота того рода, от которой невозможно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Академии искусств всегда собирали красивых мужчин и прелестных женщин, но, когда Сянь Цай поступил сюда в 11 лет, он уже обзавелся группой старшеклассников, которые болели за него в танцевальной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нося одну и ту же форму, что и одноклассники, стоя в одной и той же позе с похожими чертами лица, Сянь Цай все равно выделялся над средним уровнем. Все тепло называли его маленьким принцем балета; даже когда он шел в столовую, дежурная тетушка подкладывала ему ложку самой лоснящейся рыбы и самых больших креветок. Всякий раз, когда к ним приезжали с телевидения, чтобы взять интервью, Сянь Цая выбирали, чтобы представлять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благородный принц балета, пропустив год учебы, внезапно перешел на музыкально-танцевальное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несчастного случая руководитель школы немедленно отправил кого-то навестить его в больнице. Чу Пин слышала, что учительница Ян, которая преподавала основы танца, проплакала весь день после того, как вернулась из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звезда, что должна была ярко засиять в будущем, восход которой все ждали с нетерпением, закатилась.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Сянь Цай в конце концов смог вернуться, но Чу Пин не знала, сможет ли он вписаться в музыкально-танцевальное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провела Сянь Цая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отведено на самоподготовку. Но, конечно, особой разницы между самоподготовкой без учителя и ничегонеделанием не было. Некоторые из учеников сидели группами, некоторые болтали, часть из них играла в гомоку квадратными фишками.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настольная логическая игра для двоих человек, известная еще как «крестики-нолики на бесконечном поле».]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замерли, увидев, как Сянь Цай входит в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походило на то, как будто бы все они попали в открытый космос без кислорода и звуков. Они могли только открыть рот и с неловкостью смотреть на мальчика, который обреченно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не нужно было его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имя, его внешность, его танцевальные навыки, его история… Всем в кампусе было известно, кто он такой, даже если он сам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ученики никогда и подумать не могли, что станут одноклассниками легендарного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Сянь Цай, ты можешь сесть в третьем ряду, – Чу Пин назначила ему лучшее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учитель, но я хотел бы сесть сзади, – ответил Сянь Цай уже неся свою сумку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беспомощно подумала о том, что характер Сянь Цая весьма отличался от того, какие слухи о нем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вспомнила обо всех ужасных вещах, которые пережил этот мальчик, несмотря на свою юность, она решила, что резкая перемена характера в такой ситуации была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решил сесть у окна, за одну парту с круглолицей пухленькой девушкой,  глаза которой были переполнены 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бросил свой пустой школьный рюкзак на пол, и до того, как он уселся на место, эта девушка протянула ему пакетик с острой сушеной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Ци Цзи, – сказала она. – На,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взглянул на пакет сушеной рыбы и нерешительно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спрашиваю, но разве в этом классе не надо взвешиваться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ты и высокомерный, – глаза Ци Цзи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Музыкально-танцевальный класс не такой строгий, – сказала Ци Цзи. – Я слышала, что в балетном классе приходится взвешиваться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Сянь Цай отвечал более высокомерно, чем раньше. – Девушке с твоим ростом требуется весить меньше 42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видела это число на весах, – вздохнула Ци Цзи. – Только на градуснике.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подумал, что это заявление одноклассницы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другие студенты шептались. До тех пор, пока учитель был в классе, никто не осмеливался говорить вслух, слова сжимались в их горле, и они гудели, словно пчелы или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Чу Пин ушла, все вокруг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рты, что-то шепчущие друг другу, походили на непрекращающийся ночной дождь, и его холодные капли падали прямо на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 привык к тому, что люди жалели его, глядели на него с сожалением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замечает их, и повернулся к своей новой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слушаешь? – он показал на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телефон был спрятан в кармане и из выреза школьной формы виднелся только черный провод, частично прикрытый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разрешалось приносить телефон в класс, поэтому, когда вошла заведующая, она быстро его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ожидала, что бог кампуса заговорит с ней. Ее круглое лицо покраснело,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сказать учителю! Ах, у меня уже три телефона отобрали – радиодрама моего любимого АО закончилась, я слушаю и записываю, чтобы потом транслировать!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впечатляюще. Такая фраза смогла затронуть все слепые пятна в познаниях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АО, что за радиодрама? Куда и зачем транслировать?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всегда был слишком гордым, чтобы прямо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– он ответил искушенным тоном, – я тоже люблю радиодрамы.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правда?! – Ци Цзи была в шоке. – Какой АО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конкретного АО, – неторопливо ответил Сянь Цай. – только те, что поднимаются в чарты, ну, ты, наверное,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Цзи говорила с ним о спорте, играх или знаменитостях, он ответил бы так же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была действительно поражена. Она посмотрела на принца балета с изысканной внешностью как у фарфоровой куклы, потом на свои наушники за десять юаней, купленные на уличном рынке, немного посомневалась,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аккуратно вставили в уши Сянь Цаю, и гудение, издаваемое дешевой моделью, заставило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 тот же момент в наушниках раздался глубокий, притягательный и нежный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распространялся сквозь электрические волны, останавливая время и пространство, он, будто молния, раскалывающая темное облако пополам, проник в уши Сянь Цая, заставив вздрогнуть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[[Не смейтесь надо мной, ребята, я очень плохо пою, поэтому прочитаю это как стихотворение. Песня «Мои любимые вещи» из мюзикла «Звуки музыки» для вас.]]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АО – сокращение от «актер озвучания».]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