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Цай официально присоединился к группе [Радиодрамы «Голоса Цзюсяо»]. Он думал, что скоро ему поручат какое-то серьезное задание, но, когда он каждый день ждал этого в групповом чате, никто не говорил там о серьезных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аудиодрам сильно отличалась от того,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члены производственной команды, которые были широко известны в кругу любителей аудиодрам своей неприветливостью, сплетничали в личках. В основной же группе каждый день обсуждали три вещи: что вы съели, что вы купили, и что вы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заглядывали в группу несколько минут, количество сообщений в чате возрастало на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Сянь Цай читал группу каждый день, он не мог угнаться за скоростью, с которой менялись их темы. Он мог только печально стоять в ожидании, когда же выйдет Ван Цинъюнь и заговорит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присоединился к «Голосам Цзюсяо» только с одной-единственной целью – стать ближе к Великому Богу Ван Цинъюню, которому поклонялся. Но когда Сянь Цай познакомился с Богом и получил его номер QQ, то не смог сдержаться и начал желать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записать тематическую песню для радиодрамы Ван Цинъюня. Он надеялся, что их ники будут стоять рядом в титрах, и он надеялся, что Ван Цинъюнь запомнит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отчаянно желал показать себя. Но в этой группе не было никого, занятого делом: все только сплетничали и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сходил с ума, Сянь Цай был готов вспылить. Сянь Цай наконец понял, почему Ци Цзи всегда жаловалась на то, что скорость производства аудиодрам была слишком медленной. Ямы на этой дороге были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будут скорее хромать на своих двоих, чем засыплют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хотел спросить в группе, нужно ли записывать тематическую песню, но боялся, что опрометчиво помешает группе пребывать в состоянии соленой рыбы. Подумав об этом, он решил обратиться к Богу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[П.англ.пер.: Соленая рыба – ленивый, бесполезный, ни к чему не стремящийся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покой божественного мужчины, Сянь Цай специально подсчитал разницу во времени, выбрал не слишком поздний и не слишком ранний час и открыл диалоговое окно Ван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Юнь Да,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Да,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[Жалостно лает].jpg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Это… когда я смогу записать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океана Тань Имин приподнял уголок рта в улыбке, посмотрев на слова, которые отправил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маленькие новички хотели работать так активно и с таким энтузиазмом. Пройдет время, и он тоже превратится в соленую рыбу, которую нельзя будет разбудить. И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Если это обычный кавер, то ты можешь записать его в любое время. В группе много отличных людей, которые помогут тебе с обработкой записи. Ты можешь их потыкать.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[Гладит по голове].jpg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Ты умеешь сладко говорить, производственная команда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неверно понял то, что имел в виду Сянь Цай. Некоторые новенькие кавер-певцы, из-за того, что у них не было многочисленных фанатов и подписчиков, выкладывали песни на официальном аккаунте своей аудиодрамы, чтобы помочь с ее раскруткой.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парня превзошел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[Бульдог трясет головой].jpg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Юнь Да, нужно ли тебе записать тематическую песню для твоей радиодрамы?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Тань Имин понял, что этот ребенок имел в виду. Как жаль, у него в производстве теперь была только одна дыра, которую нужно было заткнуть, а тематическую песню к ней уже спел и записал другой кавер-певец.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увидел, как мальчик подряд послал несколько стикеров с подавленными грустными щенками, и захотел протянуть руку и погладить его по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[Гладит по голове].jpg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В группе есть еще несколько драм, к которым ищут исполнителей каверов. Просто свяжись напрямую с планировщиком. Я помню, что «ХХХ драме» очень срочно нужен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guess: пришло безучастное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не хочет записывать какие-то песни, он хотел записать песни к аудиодрамам Ван Цинъюня. Но если Сянь Цай хотел сохранить лицо, то не должен был говорить таких бесстыдных слов. Через экран мобильного телефона человек на другой стороне земного шара не мог понять, о чем думает Сянь Цай, и не мог увидеть выражение одиночества на лице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Точно, разве у тебя там не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Зачем ты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Вовсе не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делаю утреннюю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Утреннюю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держал телефон, печатая букву за буквой.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танцор. Мне надо рано вставать, чтобы заниматься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Танцор? Ты так хорошо поешь, я думал, что ты занимаешься вокалом.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печатая, мягко сказал Сянь Цай. – Я учусь танцевать 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вся жизнь Сянь Цая теперь была заполнена вокалом, фортепиано и актерским мастерством, в душе он по-прежнему упрямо считал себя танцором 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мог теперь носить балетное трико, даже если его лодыжки больше не выдерживали вращений и прыжков, он все равно отказывался вернуть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чтобы достичь точности движений, Сянь Цай давным-давно забыл, сколько пота с него сошло в классе, и сколько пар балетных туфель он сносил. Ему было всего семнадцать лет, но двенадцать из них он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основных танцевальных балетных движений есть одно, которое называется «аттитюд», от французского слова «позиция». А на китайский его название переводится как «танец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Танцор стоит на одной ноге, опираясь на пальцы или на переднюю часть стопы, другая нога приподнята назад, а колено слегка согнуто. При этом верхняя часть тела выпрямлена, а руки вытянуты.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Утонченный и воздушный аттитюд должен выглядеть элегантным и благородным. Поза казалась простой, и Сянь Цай мог находиться в ней долго-долго, пока его ноги не слабели настолько, что от высоких движений его лодыжки, которым нужно было держать на себе вес тела, начинали трястись 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эти усилия не были напрасны. На сцене он выглядел благородным и внушающим благоговение – расправляющий крылья лебедь, элегантный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несчастного случая он больше не мог исполнять аттитюд.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 знал, сколько стальных гвоздей ему вживили в ноги, и как это было больно, когда он восстанавливался. Врач потом сказал, что боялся того, что Сянь Цай даже не сможет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хрупкие лодыжки просто не могли больше выдерживать интенсивные балетные нагрузки. Будь то аттитюд, батман, релеве, резкие прыжки и быстрые вращения… Он попытался, но дрожа, быстро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со страхом обнаружил, что теперь слаб и хрупок. Он больше не был стоящим в центре сцены и обласканным светом прожекторов Принцем 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не говорил об этом, даже Ци Цзи. Он всегда считал, что его горе принадлежит только ему, что не надо рассказывать другим о своей боли и принуждать людей разделять боль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Ван Цинъюнем, он почувствовал исходящую от этого человека мягкую заботу, и на мгновение ему захотелось рассказать этому человеку на другом конце света о том, что он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остановился. Сянь Цай не хотел, чтобы печаль испортила его хорошее настроение. Он усмехнулся, глядя на диалог в чате, его пальцы полетели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Похоже, что я тебя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А что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Знаешь, чувство, которое ты у меня вызываешь, похоже на стикеры, которые ты постоянно шлешь. Я думал, что ты щеночек.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А оказывается ты – маленький лебедь.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внезапно почувствовал, как его горло слегка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знаменитого «Лебединого озера» многие люди ласково называли девочек, которых видели одетыми в пачки, «маленькими лебедями».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Сянь Цай был парнем. Никто не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не понравится такое девчачье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лебедь», «маленький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зависли у него на кончике языка, и Сянь Цай закрыл рот, тихо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звонок на урок эхом разнесся по классу, и Ци Цзи, которая рядом лениво двигала ногами вверх и вниз, быстро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убери телефон! Учитель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Сянь Цай делал утреннюю разминку вместе со своим новым классом. Ему никак нельзя было попадаться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печатать, поэтому он быстро нажал кнопку записи и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Да, я не могу больше разговаривать! Урок начинается, – прошептал он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набор стикеров и хотел отправить свою любимую собачью гифку, но подумал о том, что только что сказал Ван Цинъюнь, ткнул пальцем и выбрал «пингвин машет на прощание» из стандартного набора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[Прим.анг.пер.: Пингвин – маскот и основная иконка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пингвины, как и лебеди, относятся к семейству гусиных.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стикер пропал с экрана, и его место занял синий значок голосового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прощальное послание от Ван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нажал на него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смеясь, прошептал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танцуй, мой маленький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два балетных движения: одно – аттитюд с ногой вперед (танцор стоит на одной ноге, поднимая другую вперед) второе – аттитюд с ногой назад (более распространенная, нога вытягивается назад). То, о чем идет речь в тексте, – аттитюд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от арабеска аттитюд отличается согнутой в колене ногой. В арабеске поднятая нога должна быть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