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покрасневший Сянь Цай успел спрятать свой мобильник, учительница, отвечавшая за утреннюю разминку, нажала кнопку звонка и вошла в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огляделась, а потом сразу же окликнула Сянь Цая, сидевшего на корточках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– весело и любезно сказала учительница, – выходи и вставай вместе с 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зал был большим, а учеников в классе было немного. На музыкально-танцевальном отделении занималось всего 29 учеников: 15 мальчиков и 14 девочек. Во время утренней разминки они были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как в тумане встал и пошел к левой стороне класса. Ци Цзи помахала ему рукой и подвинулась,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подозрением взглянула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с кем это ты только что болтал? Почему у тебя такое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Красное? – переспросил Сянь Цай. – В классе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почему соврал. Он эгоистично хотел скрыть все, что касалось Ван Цинъюня. Ему было невыносимо, чтобы об этом знала даже его лучшая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Бог Ван Цинъюнь назвал его «мой маленький лебедь» – эти три слова были слишком нежными, их хватило для того, чтобы он покраснел, и его сердце продолжило колотиться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стоял в одном ряду с девушками, и его разум не знал, куда ему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выкрикнула какую-то фразу, приказав всем следить за её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разминка и в самом деле была занятием, на котором ученики разминались и выполняли статические и динамические упражнения на растяжку, разогревали мышцы и суставы, а потом разучивали танцевальные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Сянь Цая было действительно гибким. В балете требуется «прямая открытая растяжка, красивая легкость и устойчивость». Легкости и устойчивости можно было добиться, делая упражнения каждый день, но прямая открытая растяжка была врожденным свойством. В частности, «открытая» означало, что тазобедренный сустав должен быть полностью открыт, а колени, лодыжки и пальцы ног – полностью отведены.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учителя, занимавшиеся с Сянь Цаем, говорили, что он – прирожденный танцор. После развития вторичных половых признаком, у многих мальчиков под воздействием гормонов меняется структура таза, что приводит к ограничению в движениях бедер. Прямой шпагат, который когда-то им было легко делать, может стать серьезной трудностью.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Сянь Цай спокойно преодолел это «большое испытание». И после развития вторичных половых признаков он все еще сохранял отличную физическую форму. Плечи у него оставались прямыми, а талия – гибкой. Он просто принимал свое телосложение, полагался на него и не понимал, почему не страдает так сильно, как его сверстники.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утренней разминке, после того как класс закончил упражнения на базовую растяжку у станка, учительница попросила всех разбиться на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Сянь Цай не понимал, почему учительница определила его в группу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…Просто все парни в классе были слишком негибкими!!!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из четырнадцати мальчиков неправильно раскрывала тазобедренные суставы и выполняла прямой шпагат меньше, чем на 150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разводили ноги со звуком «Хха», и еще с одним «Хха» шлепались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и он сам были в одной группе. Хотя Ци Цзи и была девочкой, ее гибкость не достигала уровня Сянь Цая. Она очень не хотела садиться на шпагат и не могла полностью опуститься в шпагате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спросил, нужна ли ей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покраснела и сказала, что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Сянь Цай все же поднялся и опустился на колени позади нее. Сначала он растер свои ладони, а потом положил теплые руки ей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 Ци Цзи мгновенно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«Расслабься, – сказал Сянь Цай про себя. – Почему ты так нервничаешь?»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мальчиков вроде него, танцевавших с самого детства, не было таких строгих представлений о границах между мужчинами и женщинами. Занимаясь танцами, девочки должны были носить трико с открытой спиной, а мальчики – обтягивающие штаны, и все изменения в линиях их тел были четко видны. Когда они танцевали с партнером, их тела, естественно, соприкасались, но они не могли позволить себе стесняться, потому что хотели закончить танец в серьезном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мочки ушей у Ци Цзи покраснели, и она пробормотала. – Это первый раз, когда парень помогает мне делать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танцоров нормально помогать друг другу растягиваться, – ответил Сянь Цай. – Я помогал моей предыдущей партнерше делать растяжку перед тем, как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представила себе маленькую гордую принцессу с балетного отделения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партнерша, должно быть,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очень красивая, – слова, которые произнес Сянь Цай, были сказаны от души. Он постепенно увеличивал силу давления и сумел слегка опустить туловище Ци Цзи. – У тебя большие глаза, и на щеке появляется ямочка, когда ты смеешься. Ты очень хорошо поешь и играешь на скрипке…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покраснела, и хотела сказать: нет, я – самая обыкновенная.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ни о чем подумать, как Сянь Цай уже произнес вторую половину своей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Единственный твой недостаток в том, что у тебя слишком жесткие мышцы, и тело слишком полное.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Сянь Цай говорил все это, он внезапно с силой нажал ей на плечи, и Ци Цзи как раздавленная лягушка в шпагате села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Ци Цзи вскрикнула с болью в горле, и слезы покатились у нее из глаз. Синие вены на обоих ее висках запульсировали, словно сердце, которое только что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понятия не имел о взлетах и падениях, которые только что пережила Ци Цзи, и похвалил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 Сопрано! Сопрано!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лежала на полу и плакала, тяжело дыша от боли и думая: «Сянь Цай, обещаю, сегодня я передам тебе всю мою ненависть к растяжке!»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ее растягивающие упражнения были закончены, Ци Цзи поднялась с пола и похромала назад, чтобы помочь Сянь Цаю, но была с хмыканьем отвергнута.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утренней разминке было две части: первая – статическая растяжка, вторая – динамические упражнения, прыжки и махи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четырех углах танцевального зала стояли динамики. Учительница выбрала пьесу для фортепиано с четким ритмом и попросила всех поднимать ноги и выполнять упражнения в соответствии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произведение, которое Сянь Цай никогда прежде не слышал. Клавиши пианино переливались как шторм; это звучало необычайно и великолепно. Фортепиано и другие инструменты оркестра объединяли усилия с волнением и восторгом, перекликаясь с биением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очарован этой пьесой для фортепиано с оркестром. Он вспомнил свои спотыкающиеся пальцы, неспособные плавно сыграть даже гаммы, прислушался к непрерывному потоку звуков фортепиано, лившихся их динамиков, и восхитился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казалось, что он был единственным человеком в классе, кто серьезно оценил музыку: остальные спокойно обменивались взглядами. Сянь Цай заинтересовался, о чем они думают. Учительница закрыла на это глаза и улыбнулась, будто бы одобряя перешептывание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выдержал и спросил Ци Цзи, стоявшую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что наше музыкально-танцевальное отделение готовит мюзикл каждый семестр в качестве заключительного экзамена? – сказала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эта пьеса, которую поставила учительница, – напоминание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Напоминание? Что это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 тревоге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слушаешь? Это же «Второй рывок»! Мюзикл, который мы репетируем на этот раз, – «Рахманинов»!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рывок? – Шан Сяожуй непонимающе повторила последние два слова, прозвучавшие в студии звукозаписи. – Что это за «Второй рывок»?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улыбнулся и погладил черные и белые клавиши под своими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концерт для фортепиано с оркестром №2 знаменитого русского композитора Рахманинова. Из-за длинного заглавия мы обычно зовем его «Второй рывок».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взял ручку и подчеркнул несколько строк на табулатуре.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Отсюда и досюда я использовал кульминационный момент второй части «Второго рывка», чтобы выразить размышления и фантазии главного героя. Он лучше подходит к сюжету нашего анимационного фильма и выражает ностальгию героя, его тоску по родине и старым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Ох-ох, – Шан Сяожуй, кажется, поняла и открыла демо анимации на компьютере, чтобы смотреть и слушать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части студии стояли два примыкающих друг к другу стула. Джордж нахмурился и уселся туда, поглядывая в сторону Яо Инь и Шан Сяожуй.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Старина Тань, я правда думаю, что этот «братец Яо» странный! – Джордж ткнул Тань Имина локтем в бок и продолжил. – Если уж сказал, что будет записывать песню, так пусть записывает песню, пожалуйста. Этот жук далеко не просто так позвал Сяожуй на запись. Что это за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Короткометражный анимационный фильм «Медленный напев» вошел в стадию пост-продакшена. Шан Сяожуй доверила Яо Инь музыкальное сопровождение, и вчера он ей позвонил и сообщил, что закончил аранжировку и просит ее прийти в студию звукозаписи, чтобы послушать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Джордж мог оставаться спокойным и уверенным, когда такой красивый парень находился в одной комнате с его девушкой? Естественно, он последовал за ней. Более того, он специально позвонил Тань Имину, заявив, что ему нужно, чтобы тот «выглядел сильным».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образом эти люди пришли один за другим, сочетаясь между собой как батат на виноградной лозе.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лицом к лицу с Тань Имином и Джорджем – этими двумя незваными гостями – Яо Инь не показал, что сильно удивлен. Напротив, он будто ожидал их прихода и даже передвинул пару стульев, прося их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был влюблен впервые, он подозревал всех и беспокоился, что его драгоценную девушку загонят в угол. Он внезапно схватил Тань Имина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Глянь! Яо Инь опять на меня смотрит! Должно быть он подумал: «Этого лысого мужика не надо брать в расчет!»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переживаешь, – Тань Имин одновременно умилялся и чувствовал беспомощность. – Разве Сяожуй не говорила, что братец Яо –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Старина Тань, ты сам мужчина, ты что, мужиков не знаешь? – сказал Джордж с тревогой. – Неважно, гей он или нет, насколько натуральны все натуралы? Не то, чтобы все кругом были бисексуалами, но может, они просто еще не встретили нужного человека? Если натурал может стать геем, тогда и гей сможет стать натуралом!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Тань Имин думал, тем больше смеялся. Он уже собирался продолжить просвещение друга, но подняв глаза, неожиданно наткнулся на взгляд Яо Иня – как Джордж и говорил, тот постоянно поглядывал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Яо Инь улыбнулся – благородно и естественно. Тань Имин бессознательно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Сяожуй тормозила и не заметила странной атмосферы между тремя парнями. Она делала рабочие заметки, держа ручку и бумагу и одновременно спрашивая Яо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братец Яо, раз есть «Второй рывок», значит, должен быть и первый? Или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и «Первый рывок», и «Третий рывок», – ответил Яо Инь. – Уровень сложности «Третьего рывка» очень высок. Для многих пианистов это произведение стало чертовски сложным испытанием. Но рождение второго связано с легендой – поэтому он и более известен, чем два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представление музыки заинтересовало Тань Имина. Он встал, подошел поближе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Пианист Рахманинов был исключительно талантлив. В возрасте двенадцати лет он поступил в самую известную музыкальную школу Москвы. Он был вундеркиндом и обрел благосклонность множества выдающихся мастеров игры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вступление, Тань Имин угадал, что Яо Инь должен был сказать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затем события повернулись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Он с уверенностью представил публике свою работу – Симфонию №1 ре минор, но после премьеры отзывы были критическими. С самого детства ему все давалось легко, и он никогда не сталкивался с такими серьезными неудачами. Это разочарование сокрушило его гордость, сломало ему крылья, и в результате он упал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смотрят на Яо Иня, Джордж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пианист был слишком хрупким, правда? Если песню не принимают хорошо, просто пиши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так не сказал, – Тань Имин перебил своего друга. – Фортепиано было тем, чем он больше всего гордился в жизни. Это была не просто работа, но еще и мечта, и стремление. В тот момент, когда он больше всего гордился своей мечтой, она разбилась, и он действительно был ранен. Не его вина, что он не смог быстро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Тань Имин говорил это, Яо Инь слушал, бессознательно постукивая по клавишам кончиками пальцев, словно повторял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потом, старший братец Яо, – потребовала Шан Сяожуй, –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Яо Инь. – Он запутался так надолго, что не мог выбраться из этой ямы до тех пор, пока не встретил своего самого близкого друга – Николая Даля – и не создал великий концерт для фортепиано с оркестром №2. На титульном листе партитуры для фортепиано он написал: «Посвящается Николаю Далю».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Многие музыкальные критики говорят, что для пианиста, которому все давалось слишком легко, только неудача могла послужить стимулом, чтобы преуспеть и заслужить славу. Однако я не считаю, что важным было то, что в юности у него все шло гладко, и неважно, что он столкнулся с разочарованием, когда стал знаменитым, – самым важным был человек, который вывел его из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Мюзикл, который мы представляем сегодня, – «Рахманинов».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у этого великого пианиста все шло гладко. Но в итоге его работа – Симфония №1 в ре минор, хоть он и был в ней уверен, получила бесчисленное множество отрицательных отзывов.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впал в депрессию до тех пор, пока не встретил психолога, а затем и друга Николая Даля, который в то время учился в аспирантуре. Рахманинов восстановил свое творческое видение, создал «Второй рывок» и продолжал писать блестящую музыку на протяжении всей своей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умный маленький друг должен был это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мюзикл фактически перекликается с жизненным опытом Цай Цая, Цай Цай снова поднимется на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Прим.пер.: на этом месте анлейтер предположил, что это какая-то китайская постановка, известная только в Китае. Но потом оказалось, что это корейский мюзикл! Да, такое существует))) На ютубе даже можно найти отрывки из этого произведения с комментариями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https://www.youtube.com/watch?v=hksPxSsv5gc&amp;amp;list=WL&amp;amp;index=62&amp;amp;t=262s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 свою очередь сломала голову, как же перевести это жаргонное обозначение второго концерта для фортепиано с оркестром. Лазила по словарям музыкальных терминов и перечитала кучу статей и комментариев, но так ничего лучше и не придумала, чем «второй рывок». Если кто-то в курсе, как это называется правильно в музыкальной среде, напишите!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