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Цая словно ударил по голове большой мясной пирог, упавший с неба. Он никогда не мог бы и подумать, что Бог, которого он почитал, сам предложит ему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три соседа по комнате, которые легли спать и уже уснули, Сянь Цай заорал бы, чтобы выразить, как он счастлив. Он зажал себе рот руками и дрыгал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один из его соседей не спал и получил шок, глядя, как он брыкается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что это с тобой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Сянь Цай быстро опустил ноги и, притворившись, сказал. – Я делаю упражнение «велосипед».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много работаешь, – сосед по комнате восхитился им с тоской. – Я видел, как ты делал растяжку на вечерней разминке. Когда я смогу стать таким же гибким,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в следующей жизни, – честно ответил Сянь Цай. – Если ты не можешь наклониться к станку прямо сейчас, то так тренироваться ты не сможешь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сосед замолчал, повернулся на другой бок, натянул одеяло себе на голову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 –  подумал Сянь Цай. Почему он такой невежливый? Он мне даже «спокойной ночи»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Сянь Цай рано утром с энтузиазмом подошел к педагогу по вокалу, чтобы одолжить звукозаписывающее оборудование. Он был лучшим учеником, поэтому учитель просто отдал ему ключ от классной комнаты и не стал спрашивать ничего лишнего. Это и позволило ему заниматься в классе вокала во время вечерней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я слышал, как учитель Чу говорила, что ты хочешь в одиночку играть обе роли? – только и спросил его педагог по вокалу. – Не насилуй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уверены, – улыбнулся Сянь Цай. – Я как раз попросил оборудование, чтобы решить эту проблему. У меня есть друг, который может помочь с пост-продакшеном, и я сам с собой спою дуэтом.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как далеко разошлись слухи, но его одноклассникам не потребовалось много времени, чтобы узнать о том, что гордый маленький принц с их отделения в одиночку решил бросить вызов годовому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сыграть в игру на повышенном уровне сложности. Остальным ученикам пришлось объединиться, чтобы участвовать в битве. Им придется также учитывать оборудование, уровень и данные друг друга. И наконец, им придется драться из-за «неравного распределения украденного добра».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Сянь Цай был один, он не зависел от того, что думали другие, и сам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классе долго обсуждали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Сянь Цай перешел на музыкально-танцевальное отделение, часть его одноклассников ждала, что он станет объектом насмешек. Все, кого принимали в аффилированную старшую школу Хуа’у, обладали гордостью выше неба. Ежегодно на прослушивание на музыкально-танцевальное отделение записывались тысячи людей, но поступали лишь немногие. У каждого из этих двадцати восьми человек была собственная гордость. На каком основании Сянь Цая ставили на уровень выше, чем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многих людей Сянь Цай был тут совершенно не на своем месте. Они ждали, когда Маленький Принц опустит свою благородную голову и сам смиренно попросит их разрешения присоединиться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ждали и ждали, когда он опустится до их уровня, но дождались только того, что Сянь Цай устремился к более высокой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за его спиной уныло прикусил язык. А когда об этом услышала Ци Цзи, то начала беспощадно над ними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талия не такая гибкая, как у нас, девочек, и твой диапазон не такой высокий, как у нас, девочек, но твой рот поломан сильней, чем у нас, девочек, – сказала Ци Цзи. – Тебе хватит времени, чтобы это сообразить, когда вы со своей группой мальчиков начнете готовиться. Ну или ты можешь присоединиться к нашей группе девочек и сначала попробовать. Обещаю, мы позволим тебе почувствовать тепло необыкновенных сестричек!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я? Я знаю, что я родилась милой, эксцентричной, и я – фея, спустившаяся с небес на землю, так почему бы тебе не встать передо мной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Сянь Цай не подбежал к Ци Цзи и не утащил ее прочь, вполне можно было бы предположить, что Ци Цзи порвала бы этого сплетника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удивлен и тронут. Увидев, что во время спора ее прическа растрепалась, он помог ей распустить волосы, причесал их и сделал ей миленький, но крепкий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Руками он двигал очень легко, но, в то же время, быстро, и не выдернул ни единого волоска из прически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есть вообще то, чего ты не можешь? – спросила она. – Ты можешь даже прическу девушке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в этом сложного? – ответил Сянь Цай. – Перед тем, как выходить на сцену вместе с партнершей, я ей помогал причесываться.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…При чем тут опять твоя партнерша, – пробормотала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сказала? – Сянь Цай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Ци Цзи сменила тему. – Да, а кого ты нашел, чтобы помочь тебе с аккомпанементом? Почему я ни разу не слышала, чтобы ты об этом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напрягся, чувствуя свою вину,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никого, это из группы радиодрам… – он прямо чувствовал, как его нос становится длиннее с каждым словом на сантиметр. – Мне очень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решила, что это кто-то из божественных участников группы, отвечавшей за пост-продакшн, и была очень рада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Сянь Цай не хотел говорить ей правду, а в том, что тут было очень много всего замешано. Если бы он честно сказал ей, что это был Ван Цинъюнь, Ци Цзи заинтересовалась бы, почему отношения между ними вдруг стали такими близкими. И если бы он обронил еще несколько слов, то всю историю с демо стало бы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раздался звонок на урок, и Сянь Цаю удалось избежать катастрофы. Про себя он поклялся, что это был точно последний раз, когда он солгал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Занятие, на которое они отправились, было уроком по изучению сценария. Учитель предложил ученикам разобрать основной конфликт двух главных героев в «Рахманинове».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мюзикл был посвящен одной из самых болезненных страниц жизни Сергея Рахманинова, на самом деле атмосфера пьесы была вовсе не тяжелой – в нее входили и шутливые, и комические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Комедийным персонажем всей пьесы был второй главный герой – доктор Даль. Даль был психологом и скрипачом-любителем, но его уровень игры на скрипке… был тяжеловат для ушей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Даль гипнотизировал Рахманинова и давал ему возможность во время гипноза увидеть его кумира – Чайковского. Но кто был Чайковским? Естественно, его играл сам доктор 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им предстояло разыграть эту сцену соперничества, полную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можно было увидеть, как «Доктор Даль» подпрыгивает, неловко изображает балетную позу и танцует на сцене, гордо заявив «Рахманинову»: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Чайковский! Я очень тобой восхищаюсь, Сергей, и надеюсь, что ты переложишь мой балет «Спящая красавица» в пьесу для фортепиано!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 актерскому мастерству сердито хлопнул в ладоши, чтобы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скованно стоя в шеренге, дюжина «Докторов Далей» слушала свой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вами случилось? – сказал учитель. – Хотите, чтобы я позвонил учительнице танцев и позволил ей увидеть, как вы, ребята, танцуете? Даль вышел на сцену с балетом, – сердито добавил он, – а не с латиноамерианской программой или народными танцами! Ставьте ноги, руки и шею, как у меня. Это позиция с одной вытянутой ногой, нужно встать в позу!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театре не разделяли пение, танцы и актерскую игру, но для актера было тяжело освоить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одноклассников, игравших доктора Даля, надолго застряла на этом, казалось бы, простом переходе. В балете все они были профанами. Как они могли исполнить хотя бы релеве?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момент вы больше не доктор Даль, вы – Чайковский! Чайковский, который может исполнять балет! – сказал учитель по актерскому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кто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Чайковский не умел танцевать 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учитель сердито приказал им разойтись. Им нужно было разучить эту часть, прежде чем переходить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посмотрели друг на друга. Они могли только разбиться на маленькие группы, разбрестись по углам и усердно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единственным, кого хвалил учитель. У него были основательные балетные навыки, он двигал и вытягивал руки и ноги с «балетным чутьем».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смотрел на него с любовью, будто на золотую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началась групповая практика, Сянь Цай отвел Ци Цзи в сторону и научил ее основным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тоже играла доктора Даля, но, кроме прочего, она никогда не училась балету. Она прыгала не как маленький лебедь, а как большой белый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учил, другая – училась. И в этот момент к ним неожиданно подошел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 Цай, –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обернулся и обнаружил, что подошедший к ним был «Утиным Голосом», который сидел с ним рядом. Раньше он издевался над Ци Цзи, смеялся над ее фигурой и говорил, что она будет играть только в «Лаке для волос» когда растолстеет. В результате он был наказан – классный руководитель прилюдно заставила его сесть на шпагат, и он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холодно спросил Сянь Цай. Он подумал, что тот опять пришел к нему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Утенок покраснел и смутился. – Я не могу так хорошо танцевать балет… Ты 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Йес! Наконец-то этот мальчишка сам решил поговорить с Сянь Цаем!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Прим.пер. Релеве - это движение, когда танцор из первой позиции поднимается на носки и стоит на прямых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есть видео про упражнения на релеве лян для начинающих: Парень на видео очень... балетный)))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https://youtu.be/DAFooC3U6IM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