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где я был, что я делал, думал он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 он выключил все освещение в комнате – только экран слабо излучал холодный свет. Слова, нанизанные на нити диалога, походили на мокрые следы чернил на бумажном листе. Они расплывались один за другим в лучах света, постепенно превращаясь в мешанину черного и белого.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приподнял руку над столом и отпустил пуговицу, которую держал в ладони. Затем он убрал руку – словно для того, чтобы не дать себе бессознательно потянуться к этому белому кружочку – а затем медленно сжал ее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перед глазами поглотил его, как прилив, качнул вверх и вниз. Его сознание лежало в маленькой лодке, дрейфующей к началу воспоминаний – началу, которое он всегда предпочитал хранить запечатанным в глубинах своей памяти. Теперь он сделал выбор и решился снова его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самом-самом начале была съемная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сторона входной двери была покрыта ржавчиной, на ней был наклеен перевернутый «символ удачи». А внутри сидел он, вместе с 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сидя на полу, а та женщина сидела перед ним на деревянном стуле с оцепеневшим лицом. На ее щеках были видны две засохшие дорожки. Трубку телефона после только что закончившегося звонка опустили на место неправильно, и она криво лежала на боку: все еще был слышен протяжный гудок – сигнал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месяце было несколько таких дней, и каждый раз женщина не говорила, кто звонил – но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это был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женщины немного сдвинулись. Она смотрела на него сверху вниз, уголки ее поджатых губ внезапно приподнялись. Эта улыбка выглядела жалкой и несчастной. Это был папа, ответила она. Ответ на мгновение заставил ее глаза загореться.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около уха раздался голос женщины, которую он сегодня снова встретил: «Шень Янь, он никогда тебя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время на экране внезапно сменилось со 120 на 119.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скачок этой секунды, он вздрогнул всем телом и инстинктивно сжал пальцами свое горло – как будто его душили руки той женщины, останавливая не только голос, но 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 полной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мелко дрожали. Он открыл рот – он мог слышать из своего микрофона учащенное дыхание. Было по-прежнему очень тихо, и, если не прислушаться внимательно, можно было этого и не услышать. Был момент, когда он хотел схватить пуговицу, но выдержал, и его рука сжалась, лежа на столе, в крепкий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появления голоса походил на то, как волны разбиваются о поверхность воды, но услышать его было равно тому, чтобы утонуть под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почувствовал, что тонет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Шень Яня походил на ледяной железный крюк, который вонзился в него и сразу же приковал все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наполовину вздох, наполовину – настоящий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был бесформенным, второй – наполовину осязаемым, но еще и немного хриплым, что создавало совершенно уникальное качество. Как будто после того, как в илистое дно пруда ударил камень, осевшая грязь медленно поднималась со дна, вздуваясь и закрывая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вода к тому же была тревожно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человек в наушниках вдруг тихонько рассмеялся. Это был всего лишь один звук, но он уже был полон пустоты – как у живого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свою жизнь император… он никогда не упоминал обо мне, потому что не желал, чтобы люди знали о моем существовании, – сказал он. Его речь была очень медленной, она походила на человека, бредущего по воде, и каждый шаг вперед давался ему тяжело. – Мы с мамой скитались по стране больше десяти лет, мы даже… не ступали ни шага в пределы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 этот момент Ци Цзин неосознанно сделал резкий вдох, словно не сделай он его, он бы действительно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всем телом, сильный холод пробежал по рукам, вынудив растирать их ладонями. Еще до того, как Шень Янь закончил первую реплику, Ци Цзин почувствовал, что все еще тонет в глубоких, черных 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тонул, но не мог достигнуть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дна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прослушивание на роль [Бай Ке] не оставило у него такого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подобный опыт пришелся на тот момент, когда, вернувшись из больницы, он посмотрел в глаза Шень Яня, пытаясь понять, о чем тот думает. Отчужденность в его выражении ничем не отличалась от его тона сию минуту. Она походила на черное как смоль море, которое лишало человека смелости броситься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«Что ты хочешь узнать?» прозвучало как будто он прямо отвечал на заданный тогда Ци Цзином вопрос. Но на самом деле эти слова были действительно из реплики [Хоу Шуньяна].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которым тот говорил, был старым министром, который повсюду следовал за предыдущим императором, еще до того, как император взошел на престол. Министр знал все о тайнах прошлого. Он знал о происхождении [Хоу Шуньяна] и искал его втайне, рискуя жизнью. Министр умолял [Хоу Шуньяна] восстановить собственный статус как члена королевской семьи. Он хотел поднять восстание против нынешнего императора с именем [Хоу Шуньяна] – его кровного брата, положив конец власти недееспособного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диалога относилась к эпизоду, когда [Хоу Шуньян] вспоминал о прошлом, о своем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неправильно… Тон – неверный, а эмоции – тем более. С самого начала все неправильно и идет совершенно не так, – пробормотал Ци Цзин, чувствуя,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ясно прописано в подсказках к репликам: [Горький смешок, но тон спокойный и собранный.]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было написано, что – хотя детство [Хоу Шуньяна] и было тяжелым – став взрослым, он получил поддержку множества добросердечных людей. Пережив в прошлом невзгоды, он начал новую, лучшую жизнь, поступил в армию и получил широкую известность как мудрый и храбрый человек, стойкий и впечатляющий лидер. У него было военное прошлое, поэтому его осанка не походила на манеру обычного аристократа, он всегда поражал окружающих силой духа. Образ, который создал Шень Янь, обладал этой впечатляющей стойкостью, вот только природа его была совершенно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Стойкость [Хоу Шуньяна] походила на полуденное, яркое и величественное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стойкость Шень Яня походила на полностью сгоревшее солнце, оставившее после себя только пепел без капли тепла. Она походила на пронизывающий до костей холод, на реку посреди зимы, морозными укусами щиплющую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почему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…Ну просто почему Папа Котика такой…【падает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…Что за шутки, тон Папы Котика не просто отличается от других конкурсантов, он полностью игнорирует опубликованные подсказки по игре!!! Он их все пропустил!!!【молча встает рядом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 Не может быть… Папа Котика, что случилось? Почему ты сделал такую тупую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 После такой ошибки спасения боооольшееее нееееееееет……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 Ну почему так?! Я не ради такого выступления так долго ждала!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Папа Котика достиг предела своих способностей на данный момент… (зажигает свечку).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мог удержаться и читал все эти встревоженные комментарии в чате. На сердце у него было тоже неспокойно, он сидел как на иголках, а комментарии только подогревали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 предела своих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идеален, и это – факт. Даже если Шень Янь и обладал мастерством, он не мог показать абсолютно идеальную игру. Но Ци Цзин никогда бы не подумал, что тот может совершить настолько серьезную ошибку, полностью упустив верное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непривычных обстоятельствах соревнования некоторые участники предпочитали завоевывать расположение публики и судей, используя неожиданные средства, и стремились набрать высокие баллы, показывая выступления, совершенно непохожие на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новизна могла выигрывать только до определенного предела, и в конце концов вся игра должна была соответствовать определенной общей схеме, чтобы участник смог пройти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всегда оставался верен исходному материалу, причем до такой степени, что это стало его «фирменным знаком», так почему же сейчас он решил выступить совершенно иначе, чем другие, и настоял на том, чтобы отклониться от оригинала? Зачем ему выступать против собственных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немыслимо… Ци Цзин начал жалеть о том, что не послушал совета ★Пять★ и не остановил Шень Яня загодя.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 если ты создал сцену со своей первой фразы, что ты собираешься делать с остальными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отрывая глаз, смотрел на официально выбранные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узнать? Всю свою жизнь император никогда не упоминал обо мне, потому что не желал, чтобы люди знали о моем существовании. Мы с мамой скитались по стране больше десяти лет, мы даже не ступали ни шага в пределы столицы. Возможно, он и вправду был человеком, бросившим жену и ребенка, но, как мне кажется, он все же был милосердным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за что не справишься с последним предложением, Шень Янь, – произнес Ци Цзин с тяжелым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Шуньян] любил свою родину, поэтому даже пережив очень трудное детство, он все же считал более важной общую картину событий. Он оставил все свои личные обиды, восхваляя мудрое правление своего отца-императора. И подсказки к официальным репликам указывали на это еще яснее; последняя фраза должна была передавать чувство «искренности и полноты уважения», потому что для героя былое чувство обиды было ничем по сравнению со страной и живущими в ней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читал оригинальный роман, Шень Янь – тоже, пусть даже анализ тонкостей и занял у него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чувства [Хоу Шуньяна] действительно изображались именно так. Если Ци Цзин об этом все еще помнил, то вероятность, что Шень Янь о них забыл, была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в наушниках слабый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предыдущим он был более холодным и резким, таким, за которым следует эмоциональный срыв. Голос этого человека уже вынырнул из глубин воспоминаний, скорбь из него стекла, а водяная гладь раскололась, сменившись льдом, – дойдя до точки замерзания, воды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все же был… милосердным правителем, – в этот миг голос насмешливо поднялся, закончив фразу внезапным, резким ударом. – Но, как мне кажется, он и вправду был человеком, бросившим жену 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Разум Ци Цзина на мгновение опустел – он почувствовал, как его сердце пропустило удар, а потом бешено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это можно сделать. Это на самом деле можно сделать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добавил и не пропустил ни одного слова в реплике, он даже не изменил ни единого кусочка – просто поменяв их местами в предложении, он смог успешно передать предыдущие эмоции вплоть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Он поменял реплику! Нет, не так, он скорее поменял последовательность частей предложения! Так что теперь он может закончить, не изменив ни слова,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Вааа, внезапно я начала реально ненавидеть предыдущего императора! Верно, как насчет того, что он был милосердным правителем, но с точки зрения Хоу, он был лишь человеком, бросившим свою семью! Такое исполнение на самом деле очень убедительно. После того, как к нему так отнеслись, как он мог не держать обиды…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Если честно, когда я услышал, как он произносит первое предложение, я реально думал, что он делает ошибку, но после того, как услышал последнее предложение… Я думаю, что он сделал это нарочно, а не случайно. 【Поднимаю большой палец, это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Я думаю, что он сделал это нарочно +1. Он полностью проигнорировал сценарий, до того, что пошел против оригинального романа, но я… Позор мне, я реально в это втянулся!!!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Я тоже… Если бы я была [Хоу Шуньяном], то вспоминала бы в том же ключе, что и Папа Котика, потому что предыдущий император оказался таким отвратительным отцом! Хотя такое выступление организаторы конкурса точно не примут… Я так переживаю, так переживаю – сможет ли Папа Котика пройти в следующий этап???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затаив дыхание, ждали продолжения, этот человек, не торопясь, скрыл свое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образованным человеком, который умел видеть общую картину. Поэтому, когда он понял, что забылся, привычный самоконтроль не позволил его ранам кровоточить и дальше – по крайней мере, не там, где это могли увидеть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то, что он должен был произнести дальше, было столь же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мама находилась при смерти, она не говорила ничего, просто повторяла одно и то же, снова и снова… И это я должен был сохранить в тайне до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медленно, а затем в его голосе возникло сомнение, как будто подобное безрассудство привело к тому, что он не сможет больше сдерживать свои чувства. Ци Цзин слышал хриплое дыхание этого человека рядом с микрофоном, каждый вдох и выдох резал его по живому. Спустя долгое время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только став немым… я смог дожить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вдруг вонзилось Ци Цзину в грудь, как будто он наступил на осколок стекла, лежавший под грязью, после того как долго по ней ходил. Он не мог защититься от этого, и острый край разрезал ему кожу 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него в сознании возникла необъяснимая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это был вовсе не [Хоу Шуньян], а сам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слово – «немой» – связало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наложились друг на друга, Ци Цзин снова почувствовал злобу и ненависть этого героя по отношению к своему отцу и горечь от того, что столько лет ему невозможно было даже об этом упомянуть – все эти смешанные эмоции. И от всего этого так сильно болело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Ци Цзина огорчила последняя реплика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обстоятельствах, если бы я сказал вам, что на самом деле не чувствую, что жалок, вы бы мне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оригинальных репликах из романа, [Хоу Шуньян], вспомнив о прошлом, признался министру, что не держит зла на предыдущего императора. Он говорил о своих давних искренних переживаниях, поэтому его тон должен был быть немного расстроенным, но в то же время – удовлетворенным, как будто он избавился от тяжкого бремени.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этой фразы был чем-то вроде: «Даже если вы мне не верите, ничего страшного. Я на самом деле не считаю себя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Шень Яня все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Шень Янь читал эти реплики, его голос переполняли сдерживаемые эмоции; даже не видя его, можно было сказать, что он с силой, до дрожи сжимал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обстоятельствах… если бы я сказал вам, что на самом деле не чувствую, что жалок, вы бы мне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подчеркнул последние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 спокойное заявление в риторический вопрос, который заставил бы любого торопливо покачать головой, не имея возможности опровергнуть его слова или выразить сомнение: «Если бы я сказал, что не считаю себя жалким, вы бы поверили? Конечно же нет, как вы можете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Нет! Нет! Нет! 【ОРЕТ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Хоу, аааааах, так боооольнооооо…. Быстро позволь брату-императору исцелить тебя!!!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 Хоть я и очень хочу поддержать комментатора выше, но уже держусь за сердце – так оно болит. Сил шипперить младшего брата сверху и старшего снизу не осталось. 【Эй!】…У меня в сердце теперь одна боль…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Он полностью отверг оригинальный роман.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Даже если он и отверг оригинальный роман, то все равно может органично передавать эмоции, не допуская ничего лишнего. Меня он убедил.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Мне… мне на самом деле больше нравится такой [Хоу Шуньян].【Простите, мне очень стыдно – я читатель романа… Мне надо было бы критиковать его, но я не гожусь в члены партии читателей, может, я больше подхожу для кружка безмозглых фанатов Папы Котика…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Шень Яня совершенно не соответствовала оригинальному тексту, но чувства в ней все же были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как вариант, можно было сказать, что… Такой способ выражения чувств действительно был более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[Хоу Шуньяном], оптимистичным и благородным героем, самоотверженным персонажем романа, этот человек, говоривший прямо сейчас, был кем угодно, только не совершенством и не возвышенным характером – но он в то же время оказался намного ближе к нормальным людям, которым тоже может быть больно, которые способны чувствовать боль. И, с точки зрения реализма, он был гораздо убедительней.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внезапно замер, как будто вспомнил что-то, а потом прикрыл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