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потребовалось два дня, чтобы привыкнуть к разнице во времени. Когда он в следующий раз увиделся с Лу Ляньгуаном, прошло больше половины недели. У них получилось встретиться в парке в центре города, и они бок о бок сидели на скамейке и праздно болтали, потягивая чай с молоком из двух стаканчиков, купленных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Сунь вчера снова искал меня по телефону, чтобы спросить, могу ли я сделать репост тех извинений на Weibo и дописать несколько слов, мол, я его прощаю, – Лу Ляньгуан усмехнулся. – Знаешь, во время этого телефонного звонка он мне практически душу раскрыл – сказал, что Чжу Цзянь должен в первый раз присутствовать на автограф-сессии, и велел мне его пожалеть. Когда он звонил мне несколько дней назад, я сказал, что записываю разговор, и он не мог тогда все это вывалить – на случай, если информация разойдется и пойдут сплетни. Он сдерживался с такими усилиями – интересно, как он выместил гнев на Чжу Цзяне? Могу поспорить: Чжу Цзяня жестко отругали, и после этого он написал пост, чтобы извиниться перед тобой. После того, как я вчера это репостнул, он получил еще одну кучу негативных читательских реакций. Жаль только писателя-призрака, который сочинял для него все эти письма с разъяснениями.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звонил мне вчера, – кивнул Тан Цу. – Я работал над рукописью, и телефон стоял на беззвучном режиме, поэтому я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как с ним обращается Pen Nib, уже можно считать «доброжелательным и праведным», – сказал Лу Ляньгуан. – Но, насколько я понимаю, они не собираются отказываться от него независимо от того, как действует наша сторона… боюсь, что он, похоже, подписал контракт с выкупом всех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 выкупом всех прав – тот тип контракта, который заключается на онлайн-текст. Веб-сайт выкупает права на произведение, а автор получает только фиксированную оплату за рукопись, основанную на количестве слов при обновлении. Остальное же – подписки на роман, награды, использование авторских прав – не имеют к автору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 этому типу контракта у автора нет никакой доли в прибыли, в тот момент, когда роман начинает показывать хорошие результаты, сайт может монополизировать все доходы. Поэтому для сайта более выгодно проводить рекламные акции для выкупленных работ. В основном доходы от одних романов покрывают убытки от других, однако если выкупленный роман становится популярным, то он приносит сайту безумную прибыль.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посмотрел на прохожих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предпочел, чтобы они этого не делали, иначе… им придется столкнуться с множеством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должен был выйти анонс фильма «Лэндис». С самого начала покупка иностранного сценария приносила кинокомпании гораздо больше хлопот, чем выкуп сценария на английском языке. «Ао Те» беспокоились, что «горячей» темы, которая могла бы привлечь внимание к фильму, не найдется, но кто знал, что весть о нарушении авторских прав принесут прямо к их порогу? На этот раз у них получится немного сэкономить на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днем от теплого солнышка люди чувствовали сонливость. Разговаривая, Тан Цу и Лу Ляньгуан допили чай с молоком и начали обсуждать, куда бы им пойти,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жарко… Давай подумаем, что бы мы могли делать в помещении? – сказал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напряженно думал. Он действительно мало чем занимался в помещении. Если не читать,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вместе писать рукописи? –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поперхнулся и уставился на Тан Цу, пытаясь понять, не шутит ли тот, и не отражается ли на его лице желание посмеяться. Но Тан Цу на самом деле был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 – Лу Ляньгуан вышел поразвлечься, а его по-прежнему заставляют работать над романом?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…Писать рукописи? – с трудом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это не годится? Если тебе это не нравится, то не бери в голову, – торопливо сказал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Тан Цу бережно с ним обращался, уязвило Лу Ляньгуана. Он тут же пошел против собственной совести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как мне это может не нравится? Мне нравится, нравится, и даже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Тан Цу снова был счастлив. Для того, чтобы писать роман, нужно уединение, и он писал в одиночку столько лет. Он никогда и представить себе не мог, что однажды он будет работать вместе с единомышленником.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куда же мы пойдем?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был замкнутым человеком. Несмотря на то, что сердце у него кипело от счастья, лицо ничего не выражало, за исключением того, что глаза сияли немного ярче,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Острым взглядом Лу Ляньгуан поймал это сияние и не смог сдержать улыбку. Он подумал, что давно не был так счастлив, и старательно подготовился: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взял свой ноут, давай найдем какое-нибудь интернет-кафе. Я знаю высококлассное интернет-кафе в центре города с комнатой на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много знаешь! – энергично кивнув, сказал Тан Цу с восхищением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оба абсолютно четко понимали, что из них двоих именно Тан Цу был 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еще много интересных мест, – засмеялся Лу Ляньгуан. – Давай сходим туда вместе в следующий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поглощен и даже немного опьянен восхищением Тан Цу, поэтому совершенно забыл, что сам вырыл для себя огромную яму.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Лу Ляньгуан с болью смотрел на пустой документ на своем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 автором, который способен придумать 365 причин в году, не повторяя ни одной, просто чтобы отложить сдачу рукописей. Подумать только – он зашел с интернет-кафе, чтобы писать! Любовь и вправду ослепляет…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двухместная игровая комната стоила тех денег, которые за нее платили. Удобства тут были чрезмерно роскошными. Что там говорить о конфигурации компьютеров и системных настройках – даже кресла, в которых они сидели, были профессионально-игровыми. По сравнению с этим место для игр в общаге выглядело очень убогим. Лу Ляньгуан понял, почему Хо Мяо бегал в интернет-кафе каждый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Тан Цу сидел на специальном игровом кресле за самым современным компьютером, который тянул все основные игры со всего мира, и…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использовал эту дорогую клавиатуру. Лу Ляньгуан прислушался к бесконечным звукам набора текста и повернулся, любуясь на сосредоточенный профиль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писал, у него было одно выражение лица – невыразительное. Даже не глядя на экран, Лу Ляньгуан знал, о чем пишет Тан Цу, – тот кого-то убивал. В следующих нескольких главах несколько второстепенных персонажей один за другим примут мученическую смерть и скончаются трагически и героически.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красивые тонкие пальцы коснутся клавиатуры, судьба героев романа решится в упорядоченных звуках набора текста. Только это создававшее и убивавшее божество останется ни капельки не тронутым их судьбой. С холодным выражением лица он неторопливо писал об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автора, как Лу Ляньгуан, полного эмоций и чрезвычайно чуткого, это было невообразимо. Он легко погружался в сюжет, будь то во время чтения или во время письма. После завершения работы ему часто приходилось искать себе какое-нибудь занятие, чтобы силой вырваться из своей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состояние Чжу Цуншэна в момент, когда тот писал. Чжу Цуншэн выглядел холодным и недосягаемым, тем, кого невозможно коснуться. Больше всего Лу Ляньгуан был одержим этим его внешним видом, он был потрясен и не мог ничего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сосредоточенно писал и не замечал его взгляда. Они вдвоем так и сидели: один работал, а другой на него смотрел, пока Тан Цу не закончил всю арку и не подвигал руками. Только тогда он заметил, что Лу Ляньгуан за ним наблюдает.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холодности немедленно разлетелась на куски, и Тан Цу нервно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что…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улыбнувшись, ответил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улыбаться он больше не смог – Тан Цу обнаружил, что документ Лу Ляньгуана был пуст, и в изумлении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написал ни единого слова? Что же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Смотрел на тебя, – кашлянув, уверенно заявил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это ты на меня смотрел? – не удержавшись, рассмеялся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Цу слегка покраснело лицо, он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Не… не смотри больше, поторопись и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вдохновения, не хочу писать, – Лу Ляньгуан оттолкнул мышь и улегся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очень надежным, но иногда показывал свою другую сторону и вел себя бесстыдно, словно взрослый ребенок. У Тан Цу же не было никакого опыта, он не знал, как вести себя в такой ситуации и что делать. Он немного поразмыслил и попытался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Поиграть вместе с тобой в игры? У них тут на диске есть «Яо Лин»…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махнул рукой Лу Ляньгуан. – Я обычно не придерживаюсь своего расписания и не хочу тебе мешать, а ты торопишься, чтобы обновить роман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Обновить роман вовремя? – тупо повторил Тан Цу. – Я недавно его обновлял. Обычно я сохраняю текст про запас и пишу примерно на неделю вперед,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Бог Хэ Гуан Тун Чэн, который не знал, что такое «сохранять текст про запас», получил тяжелый удар и проглотил полный рот крови. Он смирился со своей судьбой, сел прямо и запустил руки в шевелюру, обдумывая следующую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не мог понять, что так внезапно стимулировало Лу Ляньгуана и заставило его передумать. Но, так как они только что упомянули «Яо Лин», он вспомнил про свадьбу Тяньцин Илунь.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Пянь Юй… то есть… – тихо произнес Тан Цу. – Тяньцин Илунь собираются пожениться, они хотят, хм… хотят пригласить тебя присутствовать на свадебной церемонии.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Пригласить меня? – с сомнением откликнулся Лу Ляньгуан и повернулся к нему. – Зачем им меня приглашать? Я их не очень хорошо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застрял и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За-затем, ч-что мне сказали привести тебя туда. В тот день там будет много авторов… Нет, они пригласили тебя не потому, что там будет много авторов, это потому… что ты…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неожиданно понял, что должен воспользоваться этой счастливой возможностью* и сознательно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просто пригласили меня одного, а приглашают нас пойти вместе? [Прим. англ. пер. 福至心灵 (fú zhì xīn líng) – Когда приходит удача, ум ясен. В этом выражении описывается что, когда человек сталкивается с подходящей возможностью, он гибко мыслит и действует.]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Приглашения на свадьбу обычно делились на два типа: первый – специальное приглашение, в второй – приглашение для супруга или родственника, которого брал с собой специальный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как можно более естественно кивнул, стараясь не думать о слове «семья» в приглашении.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ладно, – с готовностью согласился Лу Ляньгуан. – Кстати, я тоже хочу тебе кое-что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упомянуть о выпускной церемонии, зазвонил телефон. Они оба достали свои мобильники, чтобы проверить звонки, и Тан Цу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это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сделал пригашающий жест. Тан Цу поднял трубку. Казалось, этот звонок не имел для него никакого значения, потому что он слушал, что говорил другой человек с лицом, похожим на спокойные мирные воды, и только в конце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я в центре города. Хорошо, я подъеду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что-то срочное? – спросил Лу Ляньгуан после того, как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придется уйти, – ответил Тан Цу, выглядевший несколько обеспокоенным. Изначально они с Лу Ляньгуаном договорились попозже вечером пойти в японский бар…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займет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мне нужно только подписать кое-что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не знал, была ли это иллюзия, но он почувствовал, что в тот момент, когда он это произносил, на лице Тан Цу мелькнуло странное выражение, как будто тот укрепил свою решимость или как будто принял какое-то важное решение. Но, прежде чем Лу Ляньгуан успел предложить другой вариант, Тан Цу уже с легкостью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…Лу Ляньгуан имеет право знать, с каким человеком он дружит, подумал Тан Цу, опустив ресницы. Даже если… есть шанс… что после этого они больше не смогут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