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маленького слугу со свежим лицом, который не видел мира, Хань Чжо, который был главой семьи Хань, нахмурился, не довольный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является государственным чиновником, и он повидал много людей. Эта мелочь не заставит его изменить  выражение лица, он по-прежнему спокоен, но его тон был холодным: "Из какого ты двора? Почему не соблюдаешь правил этого дома?" Сказав это, он взглянул на Хан Шу, второго мастера, который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праздничный день в  доме Хань. Гости, которые пришли с поздравлениями, все из благородных семей. С прибытием пятого принца Цзи Хуая этот банкет стал еще более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действительно произошло на заднем дворе, это были семейные дела. Это не должно быть открыто перед всеми и использоваться в качестве обсуждения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Чжо ни спросил о том, что произошло, только то, что этот маленький слуга нарушает правила дома. Второй мастер, Хань Шу, естественно, понимал эту истину. В обычные времена  братья сражались, каждый за свои интересы, но перед лицом посторонних они оба стояли стеной, и их интересы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очень хорошо мыслят, но маленький парень, родившийся в этом доме, мира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обвинения от Хань Чжо, он не стал дожидаться, пока Хань Шу сделать шаг, поэтому с мольбой опустился на колени на землю. Он тяжело сглотнул и попытался сохранять спокойствие, но его тело сильно тряслось. Указав на северную часть заднего двора, он со слезами на глазах,  прерывисто заговорил: "Мой господин, этот слуга.. перед ним был Шидзи... Шидзи убил ... Кто-то убил.”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маленького парня стих, Хань Чжо изогнул брови, но прежде чем он сказал хоть слово, Хань Шу сделал шаг вперед и пнул маленького слугу, повалив его на землю, затем его лицо побагровело, и он резко сказал: “Самонадеянно, что за чепуха, наследник всегда был слаб. Все это знают. Как ты можешь говорить, что он кого-то  убил?”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 тут же поднялся с земли, опустился на колени и поклонился, не смея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слегка прищурился и посмотрел на своего младшего брата, в его сердце появился след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поведение Хань Шу действительно было не правильным в его глазах. Если бы он хотел остановить это, он должен был просто приказать кому-нибудь убрать отсюда маленького парня. Зачем устраивать  ему нагоняй перед всеми. Правда ли, что второй брат не видит, что он думает в своем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Хань Сянь был лишен статуса наследника, он  упразднен все равно оставался его законным 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Юнцзюнь, сидевший сбоку, улыбнулся. Ван Юнцзюнь был совсем круглым, как лицом, так и фигурой. Он всегда наслаждался красотой, вел себя довольно сдержанно и говорил, в основном, только о мясе и овощах, и не лез в политику.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его лицо было мрачным и маслянистым. Ван Юнцзюнь прищурил глаза, зевнул и сказал слегка не терпеливым тоном: "Хоу Хань, изначально это было делом вашей семьи, и посторонним вмешиваться неудобно. Но если Шидзи действительно кого-то убил, то вы не можете скрывать это перед нами. Давайте пойдем и посмотрим, что произошло, и мы можем быть свидетелями и доказать невиновность наследника вашего дома,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 встали один за другим, чтобы согласиться. Некоторые люди действительно хотели узнать правду, а другие хотели воспользоваться возможностью, чтобы понаблюдать за волнением и посмотреть, что случилось в доме Хань. И можно ли это использовать для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торопливо подошел еще один слуга, прислуживавший на заднем дворе. Этот человек изначально хотел тихо поговорить с Хань Чжо, но как только он вошел, все взгляды были прикованы к нему. Он не мог не опешить. Он посмотрел на человека, стоящего на коленях на земле,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узнал в нем Вэньмина, который служил во втором доме, и холодно спросил: 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Вэньминь был умным человеком. Выслушав вопрос Хань Чжо, он поспешно ответил: “Мастер Хань, я не знаю, что произошло на заднем дворе. Я видел испуганную служанку рядом с двором Фанлань и слышал крики с этого двора. Пятый принц, и другие молодые господа - все бросились туда. Госпожа и жены разных домов в этот момент отдыхали в Наньюане. Госпожа, увидев, что происходит приказала этому слуге сообщить хозяину.”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Чжо услышал это, он понял, что дело на заднем дворе было  сложным. Если бы это было тривиальное дело, невестка Лю смогла бы спокойно подавить его и решить проблему, даже если в доме были люди,  которые хотели подставить ей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то, что сказал Вэньминь, было нормальным. Смысл его слов заключался в том, что госпожа Лю и жены других домов избегали этого вопроса, но пятый принц и сыновья других домов бросились выяснять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 в глубине души, лицо Хань Чжо оставалось равнодушным, но по какой-то причине он чувствовал, что есть что-то неподвластное его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Шу, хозяин второго двора, так много не думал. Когда он услышал, что Цзи Хуай сам пошел на двор Фанлань, он громко отругал этого Вэньмина: “Как ты служишь? Кто ответит за жизнь и здоровье  Пятого принца, если что-то пойдет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Сянь во дворце уже давно передала послание семье, сказав, что, когда Цзи Хуай повзрослеет, она позволит Хань Цинсюэ, старшей дочери второй дома,  стать наложницей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и кузина, обе в императорском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 считал себя будущим тестем пятого принца, последние два года. В этот момент он услышал, что тот отправился в опасное место. Когда он подумал о том, что только что сказал маленький парень, он, естественно, очень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взглянул на Хань Шу и беспечно сказал: "В таком случае, я хотел бы посмотреть, кто посмел устраивать беспорядок в моём доме.” На данный момент, Хань Чжо  не возложил вину за преступление на Хань Сена, что соответствовало его внешнему виду хорошего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и множество молодых людей вокруг него в этот момент стояли перед двором Фанлань. Хань Сянь, владелец этого двора, прислонился к стене, мрачно глядя на всех, кто входил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 на плитах из голубого камня перед Фанланем были вымыты, остались подтеки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Лю и многие жены чиновников также прибыли. Но увидев ситуацию, невестки дома, поспешно остановили дам и отвели их в гостевую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несколько женщин ясно разглядели, что было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подошел, многие люди  впервые увидели Хань Сяня, наследника благородного дома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Хань Сянь был одет в несколько поношенный верхний черный халат, его щеки были увядшими и впалыми, словно осталась  только одна кожа на костях. Но его глаза были яркими и большими, что делало его более опасным и страшным, как злой дух, выползший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Хань Сяня была рассечена острым лезвием, видна была глубокая рана длиной в пять пальцев. Рана еще не была перевязана, и кровь текла капля за каплей, частично на одежду, частично на землю, окрашивая ее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все еще чувствовал небольшую боль от раны. Его тонкая правая рука, в данный момент,  была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 бросил нож к своим ногам, и четыре дрожащие служанки, пятый маленький парень 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четыре служанки, включая Таояо, которая ушла с банкета, чтобы тайно посмотреть на Хань Сяня, который сегодня не присутствовал на банкете у старой госпожи. Намерение состояло в том, чтобы увидеть Хань Сяня в расстроенном состояние, что и в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не в служанках и не в маленьком парне. Дело в старухе, которая постоянно ныла в бочке. Эту старуху все в Фанлане знают, как матушку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матушка Донг была связана и не могла говорить, потому что была нема.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смотрел вниз на ту, которая хотела убить его, но была поймана,  в его сердце не было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Бихуа прислуживала в комнате, и матушка Донг снова принесла лекарство, чтобы он выпил его. Он посмотрел на чашу в ее руках, и вдруг сказал, что в лекарство было отравлено! Воспользовавшись шоком матушки Донг, он влил ядовитое лекарство ей в рот. Та пришла в себя и вырываясь, ударила его ножом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матушка  Донг выбежала с ножом в руке, девушка во дворе, естественно, закричала, когда увидела это.  А затем крики, естественно,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вышел из комнаты и наблюдал, как маленький парень остановил матушку Донг перед воротами Фанлань.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собственноручно связал матушку Донг и запихнул ее в бочку. После того, как она выпила лекарство, она онемела, что не давало возможности устроить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Фанлань - не отдаленное место в доме Хань. Служанки часто проходят мимо. Естественно, кто-то видел эту сцену. Крики могли привлечь больше людей, которые захотели подойти и посмотреть. Естественно, слухи быстро распространились  ... Это то, что Хань Сянь приготовил для старой госпожи,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пришли сегодня на банкет, все были из благородных семей. Он подумал, что отныне  все общестао  будет помнить сегодняшнее празднование в доме 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это может повредить его репутации и  его будущий брак не будет удачным, Хань Сяня это совершенно не волновало. Конечно, чтобы жить счастливо, он никогда не позволил бы вычеркнуть себя из генеалогического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люди в этом доме помнили о случившемся и боялись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Бихуа, стоявшая на коленях на земле, вдруг тихо прошептала: “Шидзи, не причиняйте вреда своему телу, позвольте, рабыне перевязать вам рану.” Не нужно внимательно прислушиваться, чтобы услышать страх в голосе Бихуа.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давным-давно знал мысли Бихуа, поэтому беззаботно кивнул. Та поспешно встала, достала чистую хлопчатобумажную ткань и шагнула вперед, чтобы перевязать руку Хан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слабо подумал: "Видишь, это преимущество умения читать мысли".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нет силы, даже если никто из людей в этом дворе не за него, он может не бояться. До тех пор, пока он видит самые страшные мысли и надежды в сердцах этих людей, он может заставить  прислушаться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некоторые люди предпочли потратить десять лет на его изучение и препарирование, чтобы обрести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