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Чжансунь Бодхи не из тех, кто предается удовольствиям.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темперамент даже чересчур самодостаточен в глазах окружающих. Когда он бывал в бюро Цзоюэ в свободное время, он заваривал чай и читал священные писания. Эта жизнь была даже скучнее, чем у настоящих монахов, но он не думал, что это печально, он был доволен.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сидел в покоях женщины, посмотреть на которую слетаются мужчины со всего города, наблюдая, как она грациозно танцует, подкручивая белоснежные лодыжки и звеня золотыми колокольчиками ни них. Но Чжансунь совсем не был взбудоражен, оставался в состоянии покоя.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госпожа Юньюнь видела много различных сцен в мастерской Весенних ароматов, и поэтому смогла свободно закончить танец под таким палящим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она взяла принесенный горничной платок, вытерла пот со лба и с улыбкой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Чжансунь сказал всего одно слово, но для ушей Юньюнь это было гораздо более правдоподобно, чем долгие похвалы остальных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сегодня вечером…— Юньюнь сказала всего четыре слова и не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 первый раз просит гостя остаться, но по какой-то причине в этот раз было немного трудно это сказать. Может быть, потому что выражение лица Чжансунь Бодхи было слишком серьезным, настолько серьезным, что не казалось, что он пришел сюда, чтобы встретиться с проституткой.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танец маленькой госпожи Юньюнь люди превозносили, говорили, что заполучить ее труднее, чем добыть золото, но в глубине души она очень хорошо знала, что, в конце концов, она всего лишь кусок ряски, плывущий по течению, без выбора судьбы, и может только тщетно бороться в рыболовной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подошел к ней вплотную, спокойствие Юньюнь вмиг было нарушено, жар мгновенно перекинулся с ее шеи на щеки, ее тело стало неуправляемым. Она не могла отступить, она могла только позволить дыханию мужчины окутать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на твоем теле очень уникален, — сказал Чжансунь.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Юньюнь было пунцовым, а уши горели: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аромат цитрусов с добавлением травяного сока.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почти касались друг друга, а тонкую талию юной девицы Юньюнь обхватили сильные руки, она не могла пошевелиться, и ее сердце забилось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красивее и сильнее, чем кто-либо из тех, кого она когда-либо видела прежде, не говоря уже о том, что их двоих связывала такая судьба.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смешала эти благовония?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Сбитая с толку, Юньюнь почти потеряла всякую защиту: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кое-кто приготовил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попросить ее приготовить и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пробормотала Юньюнь и внезапно обнаружила, что мужчина отпустил ее, она показала озадаченное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светло.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внезапно покраснела, это действительно неуместно вести беспорядочные связи в дневное время. Хотя это место отличается от других мест, но она изо всех сил старалась произвести хорошее впечатление на Чжансунь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чем ты хочешь заняться? Мне снова станцевать для тебя? — она заправила волосы, ее красные губы были слегка приоткрыты.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нарисовать, — сказал Чжансунь Бодхи.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была удивлена.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Бодхи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придворных танцоров, и твой танец ничем не хуже их. Я хочу тебя нарисовать и дать тебе увидеть это самой.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распутный господин, она бы просто посмеялась, но у говорившего мужчины были очень сосредоточенные глаза и серьезное выражение лица, что мгновенно убедило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говорил ей, что хочет ее нарисовать.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на мгновение склонила голову, а когда снова подняла голову, на ее лице была яркая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служанка, Хун Чжу, подошла к двери с вином и закусками, но только обнаружила, что дверь плотно закрыта, и изнутри не слышно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как вкопанная, с оттенком беспокойства и волнения, она тихонько распахнула щель в двери своими плечами и заглянула внутрь через тонкую занавеску. Хун Чжу обнаружила, что внутри не происходят непотребства, как она представляла, а Юньюнь неподвижно позировала, повернувшись к ней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который только что потратил кучу денег и ворвался, в этот момент, вместо того, чтобы обнимать красавицу и целовать, сидел за столом и рисовал кистью.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Чжу какое-то время смотрела на туманные очертания Чжансунь Бодхи, не скрывая зависти в глазах, но двое людей в комнате занимались своими делами, и они, похоже, не догадывались, что за ними подглядывала служанка.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ей тоже стало скучно, она скривила губы, развернулась и тихо ушла, унося вино и еду. Она вернулась в комнату, чтобы насладиться собой, не подозревая, что за ней стоит белая фигура.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изначально хотела сдержать ее, а затем допросить, но, увидев ее действия, передумала.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есть слабости. Не нужно бояться, что у них много слабостей, нужно бояться того, что не сможете найти эти слабости.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служанки достаточно очевидна.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вопросы по-другому, можно добиться лучшего результата.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Цюшань Цуй Буцюй посмотрел на нефритовый камень, предположительно являющийся нефритом Небесного озера, и медленно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Когурё правит двадцать пятый князь династии Гао.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Нина огромная слава на землях Когурё, хотя на центральных равнинах о нем почти никто не слышал. Он отличается искусным владением меча, ему даже позволено, самим князем, носить меч при дворе. Он смог добиться титула первого мастера меча Когурё, победив всех мастеров Когурё, Пэкче, Силлы.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Цуй Буцюй подшутил над Пэй Цзинчжэ, поэтому в это время он чувствовал себя недовольным и не мог 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Когурё — маленькое государство на северо-востоке. Боюсь, что так называемый «мастер меча»  просто хвастается, и он несравним с настоящими мастерами центральных равнин.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кивнул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Но Гао Нин прибыл сюда, скорее всего, из-за чудодейственных свойств нефрита Небесного озера. Нет воина, который не хотел бы перейти на следующий уровень. Многие люди застревают на одном уровне на всю жизнь. Кто-то верит, что с помощью нефрита они смогут двигаться дальше, прямиком до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всего лишь слухи, никто не может подтвердить подлинность нефрита.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немного надежды, всегда найдутся люди, которые готовы рискнуть, — Фэн Сяо постучал по столу, — вернемся к делу, как вы думаете, если бы вы хотели что-то украсть, позволили ли бы этому появиться на виду и быть замеченным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бы это одним из предметов аукциона, благодаря отношениям с павильоном Линьлан, и тихонько унес бы его из-под носа у других. Со связями с павильона Линьлан будет легко избежать обыска при выходе из города. Вэнь Лян, хозяин павильона Линьлан, все еще находится под стражей, мог бы осуществить это. Вероятно, арестовав Вэнь Ляна, мы смогли расстроить планы, и так нефрит оказался у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покачал головой. Он чувствовал, что дело не такое простое, должно быть какое-то звено, которое он упустил.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выглядит простым, просто убийство и грабеж, но когда сдирается внутренний слой, то оказывается запутанным, одно за другим завернутым, и когда ключ к разгадке оказывался в его руках, он терялся каким-либо вмешательством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чувствовал, что несколько рук невидимо разрушают шахматную доску, некоторые из них должны были скрыть свои собственные цели, а другие делали это специально, чтобы запутать публику.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не мог не взглянуть на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заметил его взгляд и встретился с ним взглядом, спокойно и самоотверженно.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двух людей встретились, и они оба одновременно улыбнулись, а затем оба перестали улыбаться в следующий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лис», — подумал Фэн Сяо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«Красующийся олеандр*», — Цуй Буцюй тайно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Олеандр с его великолепной внешностью и ядом идеально описывает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Южный вечнозелёный кустарник с красными, розовыми или белыми цветами. Основными лечебными веществами олеандра являются сердечные гликозиды, благодаря которым он и считается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не обращал внимания на накал между ними, он долго думал, затем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есть два нефрита Небесного озера, этот поддельный, а есть еще один -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http://bllate.org/book/13926/1226997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