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Арвел надел перчатки и достал стеклянный шар, который выглядел безупречно, без единого изъяна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запечатанный внутри кристалл, был завернутый в несколько слоев ткани, так что он не мог двигаться или ударяться о стекло. Положив руки на футляр, Арвел открыл его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стекле появилась трещина там, где её не было. Как только появилась трещина, кристалл стал темнеть, как будто был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открыл чемодан и высоко поднял его, размахивая им. С этим движением тьма в кристалле росла, становясь всё более и более чёрной, пока кристалл не стал чернильно-черным, усыпанным золотом. Когда цвет больше не менялся и начал кружиться туда-сюда без прицеливания, Арвел закрыл крышку ящика и снова заклинанием запечатал сар.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этом образец маны был собран, – сказал священник, снимая перчатки. Затем он должен был осмотреть образец, чтобы подтвердить, что он почувствовал, когда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в этом туннеле была странной, очень необычной. Он никогда раньше не видел ничего подобного, по крайней мере, до того, как добрался до этой шахты. Было больше примеров маны снаружи, разбросанной по лесу, но из-за открытой природы, снаружи особая мана была довольно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находился в самой глубокой части шахты, особая мана была гораздо более концентрированной – больше, чем где-либо ещё. Флер говорила об этой пещере в своем отчете. Именно здесь взорвался камень контроля, другими словами, корень нынешнего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провести ещё несколько тестов, чтобы быть уверенным, но Арвел был вполне уверен, что эта особенная мана образовалась из смеси святой и маны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смешивались разные типы маны, хорошие и плохие, происходили разные вещи, но среди них были и новые типы маны. Это должен быть пример. Арвел с первого взгляда знал, что эта мана - плохая новость, потому что ничего хорошего из смеси святости и нежити никогда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здесь может быть такое сильное присутствие святой маны? Сначала я подумал, что это смесь заклинаний, но связь между святостью и нежитью слишком идеальна, чтобы быть естественной. Она замечательно сбалансирована и 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постучал по подбородку, глядя на коробку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предположить, что эта мана была высвобождена, когда контрольный камень взорвался. В этом случае, мана, что изначально хранилась в этом самоцвете, святой магии и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изучения магии он знал, что его вывод был правильным. Однако в этом не было смысла рассматривать происхождение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контролирующие драгоценные камни действительно были обнаружены на телах нежити рыцарского класса - степень, в которой они были сделаны Церковью, составляла лишь незначительные модификации, чтобы их могли использовать люди. Используя способность драгоценного камня поглощать окружающую ману, даже одинокая нежить воина класса рыцарь могла создавать своих собственных подчиненных-нежить и управлять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у этих драгоценных камней не было причин содержать святую ману. В то время как модификации, которые ветвь исследований внесла в камень, чтобы люди могли его использовать, добавят святую ману, мана не должна была быть так идеально и полностью интегрирована.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недостаточно информации, – заключил Арвел, качая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Дальнейшее будет чистой спекуляцией.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свой ошибочный ход мыслей, он положил стеклянный шар в коробку с припасами, прежде чем закрыть крышку и повернулся, чтобы уйти. В туннеле было душно и тепло под этим глубоким подпольем. Он не мог представить, как неудобно было бы Флер, столкнувшись здесь с этим ненормальным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аномальном зомби, было странно, что он не нашел его следов в той пещере. Зомби не только не был запечатан его амулетом, но и сам амулет пропал, и он понятия не имел, где теперь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зомби сбежал? Было ли моё заклинание ошибочным? Я забыл наполнить его достаточным количеством маны? Что ж, если зомби действительно был на грани эволюции, то имеет смысл, что он может вырваться на свободу сам по себе, если будет достаточно времени. Возможно, из-за гнева он разрушил мой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побегом ненормального зомби заключалась в том, что теперь на Флер могла охотиться зомби класса рыцарь. Нежити не испытывали эмоций, но довольно долго 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анекдотические истории о священниках, которым не удалось истребить ненормальную нежить, а затем они столкнулись с полностью развитой версией спустя годы или десятилетия. Естественно, он не верил таким рассказам, но не удивился бы, если бы они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два года назад, он бы попросил Кармен пойти с ним, чтобы выследить зомби, прежде чем он станет угрозой, но теперь он ничего не мог сделать для Флер. По крайней мере, на заставе было несколько храмовников, которые могли обезопасить девушку, пока он не нашел лучшее решение проблемы мстительных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входу в туннель Арвел снова увидел отпечатки когтей на камне. Он видел это не в первый раз, но, не обнаружив в нем ничего особенного, кроме размера,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опустился на колени и положил руку на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 была такой широкой, как следы когтей. Мало того, следы, казалось, становились всё больше и глубже по мере продвижения вверх, как будто существо, оставившее эти отметины, набирало силу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больше, чем за то время, которое потребовалось Флер, чтобы пробежать от дна пещеры к своей лошади, она приобрела силу, вес и твердость, чтобы разорвать камень. Даже ненормальные зомби не росли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тела Орлога образовалось чудовище, а? Пурпурная опухшая кожа. Ненормальная скорость, когда она ползла, сначала медленно, но набирая скорость, как Флер, имеющей большое преимущество, она почти догнала её, прежде чем ей удалось сбежать на своей лошади.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остановился на последней собственности, которую Флер описала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аспект того, что описала Флер, был странным, это был последний аспект, который выделялся для него. Большинство нежити не пускали слюни – они просто не могли производить. Зомби класса рыцарь могли бы, если бы этого захотели, поскольку являлись мастерами маскировки, но этот монстр Орлог не казался достаточно разумным, чтобы контролировать, пускает ли он слюни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монстр Орлог был новым типом нежити. Это была пугающая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это больше похоже на порождение ада, чем на нежить, – пробормотал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ещё рассказал мне об этом, я бы подумал, что они разыграли меня, но Флер не лгала. Не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помнил страх, который видел в глазах Флер, когда она представляла чудовище в своих глазах. Ради неё и ради миссии он обязательно её уничтожит. Для этого ему нужно было отправиться за монстром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чудовища было заметным, поэтому было легко определить, куда оно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группы криминалистов, после того, как первая группа священнослужителей столкнулась с ним в лесу, они побежали туда, откуда пришли - на север. Монстру удалось поймать и убить каждого из них, сломав при этом целые деревья. Большие царапины от когтей были на больших, уцелевших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обнаружены тела священнослужителей, следов перехода монстра не было. Вместо этого монстр направился обратно к шахтам, а затем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юг? Это случайно? – подумал 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Возвращение назад кажется целенаправленным. Может ли это быть вызвано каким-то инстинктом? Судя по звуку, этот монстр был создан из особой маны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достал шар с кристаллом, уставившись на золотые крапинки.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произойдет, если я вложу достаточно маны в животное и запечатаю его внутри? Станет ли он нежитью, как этот монстр Орлог? Если да, то в какую сторону он пойдет? Так много учиться, мало времени...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про себя, он пошел к дому, где покойный Орлог устроил свою оперативную базу. По зданиям уже слонялось несколько священников и военных священнослужителей. Они работали над очисткой области и сбором информации и исследовательских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наиболее ценные предметы исследования уже были очищены и уничтожены. Наполовину съеденные тела священнослужителей, которые контактировали с монстром, были кремированы, как только их личности были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теперь, когда я думаю об этом, есть ещё одно. Флер тоже соприкоснулась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Арвела почти остановилось, когда он осознал последствия.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поспешить с моими исследованиями! Нет, сначала я должен её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мучивший Флер, начался после того, как девушка была заражена этой маной. Хотя Арвел не знал, что это было, кроме того, что очищающий свет мог временно подавить его, теперь у него была некоторая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Своеобразная мана может заставить Флер трансформироваться в нежить! Нет, он был вполне уверен в своей гипотезе, и на этот раз он не мог позволить себе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ускорил шаги к дому, уже чувствуя ручку и бумагу, которые будут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соблюдать секретность, почта не выходила очень часто, и всё проверялось, поэтому он должен был быть уверен, что тщательно подбирает слова. Его последнее вчерашнее письмо едва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Флер не должна останавливать использование очищающего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