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вспыльчивый слепой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обанкротился, все избегали меня как чумы, за исключением моего заклятого врага Цзян Юци, который забрал меня к себе домой. Но я выплеснул на него горячий чай, кусал его, пинал и проклинал…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был готов влюбиться в него,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я вернулся в тот день, когда ослеп в автомобильной аварии. Цзян Юци опустился передо мной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чего-нибудь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дрожали, когда я нежно коснулся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А-Ци, я хочу, чтобы ты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чрезвычайно вспыльчивый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банкрот. После автомобильной аварии мои глаза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я всего лишь бесполезный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я поскользнулся и упал, ударившись головой о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забыл, что после смерти Цзян Юци ко мне больше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тихо ждал в бесконечной темноте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смерть означает, что я могу воссоединиться с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встречу его в подземном мире, я обязательно отругаю его — почему он оставил меня совсем одного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не было возможности сказать ему,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потерять сознание, я по-детски фантазировал: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я иду, чтобы найти тебя. Если ты меня слышишь, не мог бы ты подождать меня на дороге в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я по-прежнему ничего не видел — вокруг была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какой-то добрый человек, который проходил мимо,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есть кто-нибудь есть? —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научил меня быть нежным и вежливым с теми, кто мне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 быть такой безрассудным,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обращался со мной так, как Цзян Юци, я больше не был избалованным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приближался ко мне, шаги становились все ближе и ближе, пока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чего-нибудь хотите? Разбить чашку или расплескать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и попытался широко раскрыть глаза, надеясь увидеть человека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таким нежным, как раньше, я бы ни за что не перепутал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умер? 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дрожал, протягивая руку в поисках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близко, его лицо почти прижималось к моему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потребовалось особых усилий, чтобы нежно коснуться лица, о котором я мечтал днем и ночью, но никогда не мог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А-Ци, я хочу, чтобы ты поцеловал меня.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сон, я надеялся, что он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Юци медленно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молодого мастера бесцельно блуждали по его лицу и, наконец, остановились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маленькое перышко слегка пощекотало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Юци горько улыбнулся про себя, его улыбка была полна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это за новый метод выражения чувств… Но, молодой господин,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я ослеп, Цзян Юци всегда называл меня «молодой господин». Позже он начал называть меня разными прозвищами, такими как «малыш», «милый», «Янъян»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вернулся на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мы с родителями попали в автомобильную аварию, и они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 только я, но мои глаза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смириться с тем, что произошло, и мой характер стал еще более неустойчивым, колеблясь между гневом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избегали меня, за исключением моего давнего соперника Цзяна Юци, который немедленно примчался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меня домой и заботился обо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выплескивал все свои эмоции на Цзяна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налил мне воды, я взял стакан и разбил его о землю, и крошечные осколки стекла впились мне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ничего не видел, я не заметил, что большая часть осколков стекла полетела в Цзян Юци, 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разозлиться, Цзян Юци забеспокоился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двигайтесь. Я позабочусь о ваших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осторожно обработал мои раны и удалил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автомобильной аварии у меня осталось много шрамов, и Цзян Юци взял на себя труд помочь мне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униженным, когда позволил Цзян Юци раздеть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 нежно вытер мое тело, его прохладные пальцы коснулись моих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еще немного, и ваши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должно быть, ты счастливее всех, когда видишь меня таким, верно? Я больше ничего не вижу. Я ослеп. Я стал бесполезен и потерял все. Ты вернул меня к жизни только для того, чтобы посмеяться надо мной, не так ли? Все еще называешь меня молодым господином — разве ты не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как ужасно я обращался с Цзян Юци, он никогда не говорил мне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пропускал мои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я буду называть тебя по-другому. С этого момента я буду называть тебя Янъян,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очень заботился обо мне. Он оббил тканью углы каждой мебели в доме, а полы сделал противоскользящими.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приходилось ничего делать, я просто должен был сосредоточиться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мог с этим смириться. Всю свою жизнь меня баловали, я привык ко всему самому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 слеп и разорен, и весь мой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покончить с собой, но Цзян Юци всегда останавливал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попросил его покончить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убей меня, пожалуйста? В чем смысл такой жизни? Я не хочу жить как калека, во всем полагаясь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Юци целовал меня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ты жил хорошо. Я останусь с тобой, и мы будем жить вместе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меня. Он сказал мне об этом в тот день, когда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http://bllate.org/book/13988/1229602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