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у тебя есть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Ретана позвала Якелю, который мыл окна в комнате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вытер руки и встал, мальчик лет 12, что пришел с Ретаной, с тревогой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ребенка зовут Марейдо. Родственников у него нет, да и так получилось, что у нас не хватает рабочей силы, я думаю пустить его сюда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Ретана, в Хана-Хана в настоящее время серьезно не хватает кадров. Число клиентов, посещающих дом, утроилось, а проститутки заняты с определенными клиентами. В отличие от прежних времен, они редко могут болтать в комнате ожидания. А работы у Якеля и его коллег резко прибавилось, они настолько заняты, что даже приветствовали бы помощь кошки. Это стоило отпраздновать, но быть слишком занятым тоже нехорошо, поэтому Ретана наняла четырех новых проституток, и искала слугу и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нашла его лежащим без сознания на горной дороге. Когда я спросила, он сказал, что его бросили родители в Норане и что он зашел так далеко, думая, что сможет жить и работать в Пьякке».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Разве Норан не в пяти деревнях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там до сих пор существует рабство, и там много бедных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было отменено с тех пор, как на трон взошел новый король, но оно все еще сохраняется в сельских городах и деревнях. Рыцари Кранца во главе с Гуинном настойчиво все исправляют, поэтому постепенно их количество уменьшается, но тайная торговля людьми по-прежнему распространена.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вспомнил время, когда он впервые приехал в Хана-Хану, и у него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«Марейдо, меня зовут Якель Рожино. Пожалуйста, зови меня Якель».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лицом к Марейдо, рост которого меньше 160 см, он немного наклонился и протянул руку. Марейдо вздрогнул и робко пожал руку Якелю.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Якель выглядит внушительно, первая встреча с ним обычно вызывает такую же реакцию. Но большая и грубая рука Якеля была очень теплой, и ее нежная сила, заставившая Марейдо задуматься и расслабить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«Марейдо, ты будешь учиться под началом Якеля».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возможности поработать с тобой, Марейдо».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буду под вашей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заговорив, Марейдо звучал нежно и звучал так, будто он все еще немного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понятно. Будучи брошенным родителями и живя на новом месте, сохраняя при этом недоверие к другим людям, он неизбежно будет бояться и чувствовать себя неловко. Поскольку Якель тоже испытал это, он прекрасно понимал чувства Марейдо.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Давай изучим эту работу шаг за шагом,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слегка похлопал Марейдо по голове, и тот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«Якель-сан! Я закончил менять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хорошая работа. Ты такой опытный, Марейдо.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Это потому, что инструкции Якеля-сана 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Мне приятно слышать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с тех пор, как прибыл Марейдо. Скорость, с которой он усваивал свою работу, была шокирующей. Независимо от того, обладает ли он навыками изначально или хорошо справляется с делами, он точно запоминает то, чему его учили, и выполняет работу должным образом. Кажется, он еще и быстро соображает, он умел думать и действовать самостоятельно, прежде чем получить инструкции. Просто его тело было маленьким, поэтому казалось, что он не может поднимать много тяжестей, но, несмотря на это, его внешний вид, когда он усердно работал над своими задачами,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застенчивость при их первой встрече была обманной, теперь он обожает Якеля, твердя «Якель-сан, Якель-сан» и следуя за ним повсюду. Якель также обожал Марейдо, как своего младшего брата, он отдавал Марейдо всю полученную им выпечку и был рад видеть, как тот аппетитно ест. Двух близких друзей, которые всегда были вместе, дразнили как странную пару, а Якель вел себя застенчиво, не чувствуя при этом беспокойства. Это стало новым зрелищем Хана-Ханы.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«Гуинн-сама».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Гуинн, пришедший в магазин, не выдержал и пошел туда, где работал Якель.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Якеля и наслаждался его солнечным нежным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Марейдо, пристально смотрящего на спину Якеля, спросил Гуинн.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да. Это слуга, недавно прибывший в Хана-Хана, Марейдо. Я учил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Значит, ты теперь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«Нуу, это не что-то выдающееся, как у мастера. Я просто рассказываю ему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ты все еще такой же скромный,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Гуинн поцеловал Якеля в уголок глаза, который в волнении застенчиво размахивал руками и говорил: «Это не так, это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«Гуинн-сама, вы остаетесь сегодня, верно? Я сейчас пойду и приготовлюсь».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проводил инспекцию недалеко отсюда, поэтому просто зашел к тебе по пути. Я также принес тебе кое-что, что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 сказал он и указал на большое количество пьянок, стоящих на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«Ваааа! Там так много!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Ешь столько,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Я приму ваше любезное предложение и угощусь!»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Ешь,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http://bllate.org/book/14081/1239100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