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мозг автоматически вызвал в воображении образ обычного Чжо Вэньяна и начал сбрасывать с него одежду. Это изображение не только было трехмерным, но и захватывало каждый ракурс, а также виды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твой одноклассник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полотенцем, когда он вошел в гостиную, этот парень затем остановился как вкопанный, подозрительно глядя на меня своими тлеющими затуманенными близорукими глазами, когда он подошел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безумно присвистнул в своей голове. Серьезно, кто бы мог подумать, что у этого парня такая сексуальная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там говорят: «Сожалеешь, что знаешь лишь немногое, когда оно тебе нужно». Ну, сейчас это относится именно ко мне. Всех тех остатков стихов, которыми описывались все эти красивые мужчины и женщины, вертящихся в моей голове, было недостаточно, чтобы описать хотя бы десятую часть стоящей передо мной мужской красоты. Волосы идеальной текстуры, с которых капала вода, половина прядей прилипла к его лицу; светлая кожа, которая из-за поднимавшегося над ее поверхностью пара напоминала веселый цветущий цветок; и насколько хватает глаз, бледное лицо, румяные губы, блестящие глаза и белые зубы. Самым жестоким во всем этом было то, что, несмотря на такой вид, он все еще излучал мужественность, которая была совершенной — ни в малейшей степени — женственной. Увидев эту расстегнутую пижаму, мне невольно захотелось протянуть руку и прикоснуться к то,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 Даже его голос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моего лица, вероятно, ничем не отличалось от выражения пускающего слюни идиота, поэтому он просто уставился на меня, и 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ты мог обучать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зловещим: «Сейчас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вообще-то, я здесь, чтобы вернуть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сумку из моих рук, сказав спасибо, прежде чем развернуться и войти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наглым я ни был, я, конечно, поступил бы так же, как он, и последовал бы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уже поздно, и мне пора спать». Выражение его лица говорило о том, что у него не было другого выбора, кроме как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 Я как большой злой волк, приближающийся к маленькому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вопрос по поводу английского, который я должен тебе задать». Я сказал это, потому что знал, что Чжо Вэньян всегда занимал первое место в нашем классе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провел рукой по волосам; но, тем не менее, подошел к столу, затем встал перед ним, выдвинув стул, указывая мне сесть: «Поторопись и задай свой вопрос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э-э… хм…» Я усмехнулся, вспомнив, что не принес даже половины своих книг. Почему ты спрашиваешь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пробном экзаменационном тесте, который мистер Оуян прислал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тут же весело рассмеялся: «Да-да,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 огромной синей экзаменационной папки вытащил невообразимо чистый контрольный лист и положил его передо мной: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в шоке уставилась на экзаменационную работу. — Ты закончил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спокойно кивнул: «Эта экзаменационная работа была очень легкой, большинство людей набрали более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представь себе… Я всегда думал, что получить высокие оценки можно только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из этих вопросов ты не 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Хотя я посмотрел на этот тест лишь косвенно, я, тем не менее, знал, что мой ответ —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выражением желания упасть в обморок достал из пенала карандаш: «Вот, давай посмотрим на первый. Синтаксис этого вопроса на самом деле не сильно отличается от синтаксиса шестого вопроса, поэтому, если ты сможешь ответить на первый вопрос, ты сможете ответить на оба.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 был готов поклясться, что внимательно слушаю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содержание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суперсексуальный голос на заднем плане мой разум начал метаться, как будто начал парить; глядя с его совершенно печального лица на шею, далее на едва различимую грудь, затем на талию, прежде чем отправиться по тому же маршруту, чтобы вернуться к началу. В прошлом такого рода путешествие представляло собой обычный тщательный поиск, не позволяющий пропустить даже полдюйма кожи, цель которого - просмотреть, чтобы ясно увидеть врожденные характеристики; Цель — раскрыть истинные особенности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тупо глядел на его высокий прямой нос; размышляя над тем, что говорится об огромной корреляции между внешним видом носа мужчины и этим его местом. Интересно… какой вид у этого его места… Внезапно я услышал его крик: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услышал ни одного слова, которое я сказал,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вернувшись в реальность, все, что я мог сделать, это произнести этот односложный ответ. Я догадался, что если бы он еще и меня спросил: «У тебя все в порядке с головой?!» Я бы, наверное, крикнула: «Да!»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только что объяснил, я хочу, чтобы ты мне повторил. Почему бы тебе не выбрать «Б» для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злонамеренной тактике допроса определенно научился у Оуян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 неправильно!» уверенно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уставился на меня, и я тоже изо всех сил старался отреагировать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слабо склонил голову: «Забудь об этом. Поскольку драйва у тебя не осталось, на вечер этого будет достаточно. Остальное мы оставим на завтра и еще раз повторим в школе,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мне показывают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