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ты посмеешь еще раз назвать себя «этот», я отрежу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я был одним из людей Восьмого Принца. И у меня было только три задачи, когда я поклялся ему: защищать его, усердно тренировать свое кунг-фу и хорошо скрывать свою привязанность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безумно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 о чем серьезном не жалел. Я просто сожалел о том, что слишком хорошо следовал дисциплине тайного гвардейца и почти никогда не болтал со своими коллегами, что сделало меня тем, кто я есть сейчас — молчаливым человеком, который не может нормально разговаривать, когда мне это больше всего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также сожалел о том, что мне нечего было делать, кроме как освободить всех моих слуг от их обязанностей, из-за чего уголь в моей комнате догорел, когда никто этого не заметил. И теперь мне пришлось нести последствия того, что меня поймали в холодной комнате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 сожаления были бесполезны, так как они не могли изменить того факта, что Цзюцяньсуй пронес меня всю дорогу до своей спальни, раздел меня и засунул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Дужу, — я испуганно приподнялся на кровати, словно мягкое одеяло имело миллионы шипов, вонзившихся мне в кожу, но и на дерзкий шаг неповиновения я тоже не осмелился. «Как этот человек может спать с вами в одной постели? Этот боится… что это против правил».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"Против правил?" Он вытянул руки горизонтально и позволил горничной снять свою сложную официальную форму, когда услышал меня и бросил на меня насмешливый взгляд. «Почему мы делали вещи, которые были намного «против правил»,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воспоминание должно было были теми, что я изо всех сил старался забыть, но по неизвестным мне причинам ему приходилось напоминать об этом снова и снова. Хотя передо мной не было зеркала, я был уверен, что мое лицо было красным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«Этот…» мой взгляд беспокойно переместился на служанку, чья голова была опущена, так как она была занята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резко прервали. "Этот? Кому ты принадлежишь?»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внезапно приказал горничной уйти и повернулся, чтобы посмотреть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на его теле не было слоев официальной униформы, я понял, что он не такой худой или хрупкий, как другие евнухи. Вместо этого у него было сильное телосложение, которое принадлежало тому, кто обучался кунг-фу. Он был крупным, и его мускулы были довольно заметны даже при наблюдении через слой нижнего белья. (Прим: Нижнее белье здесь - древнее китайское нижнее белье, которое представляет собой самый внутренний слой рубашек или длинных брюк, которые носят под вышитыми одеждами)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ошеломлен, когда он подошел ко мне в два шага, зажал мою челюсть между большим и указательным пальцами и сурово заставил меня поднять голову и встретиться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Кэ Цзинъинь, — он наклонился и приблизил ко мне свое очаровательное лицо, намеренно понизив голос, — Восьмой принц подарил мне и тебя, и твой контракт на жизнь и смерть (Прим: Первоначальный термин здесь Шэнси Ци, 生死契. Ци означает контракт. Договор жизни и смерти означает, что собственник может требовать от лица, связанного договором, чего угодно, даже умереть. Договор также служит доказательством права собственности. Только лицо, заключившее договор, является законным собственником лица, связанного договором), а значит, ты больше не его человек.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меня контракт на жизнь и смерть был так же важен, как и контракт на продажу тела горничной (Прим: Контракт на продажу тела известен как Maishen Qi, 卖身契. Это распространенная форма договора в древнем Китае. Бедняки часто подписывали контракт на продажу тела, который в основном заключался на всю жизнь, чтобы работать в богатой семье в качестве слуги). Пока у него был контракт, я буду служить ему всем сердцем и без вопросов. Этот контракт раньше хранился в потайном ящике у кровати Его Королевского Высочества и проводил с ним каждую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то, к чему я должен был подготовиться давным-давно, я все еще чувствовал себя несколько расстроенным, и у меня было чувство стеснения в груди, но я должен был сохранять самообладание, чтобы не показывать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 глаза, чтобы избежать его взгляда, и вел себя почтительно. — Да, этот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понимаешь?"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будущем я всеми силами буду отдавать себя Дужу». Я был настолько знаком с этим типом шаблонных ответов, что точно знал, что сказать, как только открыл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что мой выбор ответа безупречен, но он вдруг издал странный смех, который, независимо от его значения, не звучал так, будто он был счастлив. Его рука вокруг моей челюсти снова сжалась и подняла мое лицо. «Ты теперь больной и немощный человек, который не может даже слезть с крыши. Чем ты можешь меня услужить?»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ближе, его дыхание коснулось моего лица, когда он говорил, напоминая мне о хаосе прошлой ночи — также в этой комнате, на этой кровати и с этим евнухом.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по всему телу пошли мурашки, и мой проклятый рот тоже стал заикаться. «Я… Все для вас. Даже если это означает пройти через огонь или потоптаться в кипящей воде».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Шуньван, каким бы нелюбимым он ни был, не нуждается в тебе как в тайном страже, поэтому, естественно, мне не нужен лишний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«Дужу…»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нужно идти через огонь или топтаться в кипящей воде. Что тебе нужно сделать сейчас, так это переспать со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отпустил руку, которая держала меня за шею, и подтолкнул меня к внутренней стороне кровати, а затем сам лег в постель и лег на меня сверху, между нами лежал слой одеяла. (Прим: Древняя китайская кровать обычно ставится у стены и имеет внутреннюю и внешнюю сторону)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закрыл глаза, так как не смел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боишься», — откровенно выдал он мои мысли и усмехнулся, произнося более непристойные слова. «Разве ты не просил меня доставить тебе удовольствие? Чего ты теперь боишься?»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я не испугался. Я нервничал, потому что вся кровать пахла уникальным ароматом агарового дерева, которое он носил. Запах проник в мои ноздри и заполнил легкие, пока я дышал, как будто в меня снова глубоко проникли.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комнат была очень теплой, я предпочел бы оказаться в морозильной камере без угля, если бы у меня был выбор, что заставило бы меня чувствовать себя более непринужденно.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тщательно подготовил свой ответ. «Это скромное тело…»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я произнес эти четыре слова, я почувствовал резкое падение температуры вокруг себя, поэтому мне пришлось сразу же проглотить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использовал несколько предметов в обмен на тебя в особняке Шуньван, и я обязательно найду тебе хорошее применение. Прежде чем я это сделаю, я все еще могу забрать все, что подарил Шуньвану, если ты упадешь замертво или замерзнешь». Когда Цзюцяньсуй расстроен, его голос становился пронзительным в конце предложений. Но я не знал, как я поступил неправильно на этот раз. — Если не хочешь доставить ему еще больше неприятностей, будь послушнее и оставайся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мог читать мысли и мог уловить самую скрытую слабость в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"…Да. Этот понимает». Я должен был следовать тому, что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он стал еще злее. Его брови сдвинулись в узел, а губы образовали прямую линию. Ему пришлось закрыть глаза, чтобы сдержать ярость в глазах, и ритм его дыхания ускорился, когда его грудь вздымалась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слишком непредсказуем. На что, черт возьми, он злился? В народе всегда говорили, что дружить с императором все равно, что дружить с тигром9. Значит, то же самое и с начальником Восточного хранилища?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подсознательно зарылся глубже в одеяло, опасаясь, что его ярость будет стоить мне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он не стал меня мучить. Через некоторое время он успокоился и вдруг скатился с меня. Он поднял одеяло, забрался под него и лег на край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посмеешь еще раз обратиться к себе «этот», я отрежу тебе язык. Ке Цзинъинь, с сегодняшнего дня, будь то перед Шуньваном или перед императором, ты будешь моим любимым игрушечным мальчиком. Если ты скажешь что-то не так…» — Он не смотрел на меня, его глаза были закрыты, он лежал на спине, как настоящий господин, и говорил бесстрастным тоном. «Я не убью тебя, но я убью остальных».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http://bllate.org/book/14094/1239598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