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 обернулся, в поле моего зрения случайно попал проблеск белого цвета. В отличие от винных банок, он, несмотря на свой крохотный размер, занимал целый ледяной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были неторопливыми. Подойдя ближе, я наконец смог увидеть четкое изображение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несколько искаженный, даже немного уродливый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снеговик, которого я построил сам еще в те времена, когда впервые приехал зимой в особняк Дюгоней.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он смеялся надо мной за то, что я играл со снегом в моем возрасте. Я собирался уничтожить его, но в итоге меня отнесли обратно в спальню, а затем… Цзюцяньсуй покинул комнату, не сказав ни слова… Значит, он действительно ушел, чтобы положить снеговика в ледяной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помню, что это было также время, когда я начала подозревать, что он тайно испытывает ко мне чувства. Узнав об этом снеговике спустя три сезона, мое сердце забилось сильнее, поскольку я еще раз осознал, что его чувства ко мне были еще глубже и упрямее, чем я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мои отпечатки пальцев на голове снеговика остались четкими и нетронутыми. Я понятия не имел, как некогда свирепый и устрашающий Цзюцяньсуй бережно скрыл этого уродливого снеговика и лично надежно поместил его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каждый день злился из-за моей настороженности и осторожности по отношению к нему, он все равно думал обо мне и заботился обо мне каждое мгновение,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было настолько ошеломляющим, что мое сердце затрепетало, заставляя меня постоянно сомневаться в себе, как в достойном заслужить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Кэ! Господин Кэ! Нам нужно подниматься!»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вернул меня к реальности. Я почти бежал с места происшествия, без колебаний приняв предложение шеф-повара подняться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я так сильно не хотел увидеть Ли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нес свинину на плече и нес мешок с капустой, вылезая из погреба, но у меня даже не хватило терпения дождаться, пока он надежно закроет крышку, и тут же бросился в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ему что-то сказать, даже если я не знал, что сказать. Все, что я знал, это то, что только он мог облегчить это давящее чувство, которое терзало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это сделает Сяо Цзина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сада, я уже мог видеть вдалеке дверь передней, глядя на просторный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я в последний раз бегал. Я искренне чувствовал, что мое тело, когда-то легкое и гибкое, как перышко, стало довольно тяжелым и неуклюжим, из-за чего я уже задыхался, пробежав совсем небольшую дистанцию. Моя скорость постепенно снизилась: от бега до быстрой ходьбы, затем до ходьбы, и, наконец, я нерешительно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поиски Цзюцяньсуя на самом деле не были «блужданием», я все-таки пообещал ему, что не выйду за пределы заднего двора. Итак, безрассудный поход в вестибюль фактически нарушил мое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 двух служанок, которых оставил. Теперь они гнались за мной, слегка приподняв подол юбок, с почти бледными лицами. Тревожно призывая меня остановиться, они тяжело дышали, как будто в любой момент могли упасть в обморок из-за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хотел никому доставлять неприятности, в конце концов, я не сделал ни шагу вперед. Вместо этого я нашел небольшой павильон, сидящий высоко в саду, чтобы отдохнуть, глядя на далекую крышу и ожидая, пока Цзюцяньсуй вернется со своей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всегда был верен своему слову. Если он пообещал вернуться быстро, он, несомненно, скоро вернется. Более того, я уже посетил ледяной погреб. Поскольку солнце начало садиться, мне не придется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я его и ожидал. Через некоторое время, позволившее допить две чашки чая, я смутно увидел фигуру, появившуюся на другом конце двора. Теперь она переступала порог, её шаги были уверенными и спокойными, пока она шла к главным воротам. (Прим: Исходный термин здесь — И Чжань Ча, 一盏茶 (время, необходимое для того, чтобы выпить одну чашку чая), который используется в качестве единицы времени, равной примерно 10 минутам)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Фигурой, одетой в темно-фиолетовую официальную мантию, был Цзюцяньсуй. С моей точки зрения, его высокая, сильная фигура, стоящая прямо, полностью блокировала гостя, шедшего рядом с ним. Лишь уголок одежды гостя время от времени выглядывал со стороны Цзюцяньсуя.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желтые одежды. (Прим: В древнем Китае только члены королевской семьи имели право носить ярко-желтую одежду. Желтый халат с вышивкой дракона называется халатом Дракона или Лонг Пао, 龙袍.)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пропустило удар, и во мне поднялось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желтый цвет мог указывать только на членов королевской семьи: ярко-желтый для императора, абрикосово-желтый для наследного принца и золотисто-желтый для всех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остановился, повернулся ко мне спиной и несколько неуважительно поклонился этой фигуре. Его длинные волосы мягко развевались по спине. Затем, похоже, он что-то произнес, прежде чем протянуть руку в жесте, провожая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Цзюцяньсуй занимал высокое положение и обладал огромной властью, ему следовало быть более вежливым по отношению к членам королевской семьи. Если он сопровождал королевскую особу только до внутреннего двора, а не за главные ворота, единственной возможной причиной было то, что эта фигура была принцем, не имеющим большого значения… (Прим. У человека более низкого ранга или у вежливого хозяина принято провожать гостя до тех пор, пока он не выйдет из главных ворот. В Китае до сих пор так принято.)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вышел вперед, почтительно поклонившись и проводя гостя. Гость, однако, взмахнул рукавами и зашагал вперед, его фигура стала ясно видна, когда он отошел от Цзюцяньсуй.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корона. Желтый халат. Стройная фигура. Привычный легкий изгиб правой руки при ходьбе, чтобы четки не запутывались в длинных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Королевское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слежения за ним не было никаких шансов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некоторое время назад Цзюцяньсуй полностью сжег с ним мосты из-за инцидента с Линь Ван, а также я знал, что Цзюцяньсуй неоднократно устраивал ему ловушки при дворе, но мне не приходило в голову, что он все еще один посетит Особняк Дюгоней.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