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Цинь Юаня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хотел ли он отомстить, несколько раз потирая голову Жуань Цинму, или он только посмотрел вниз и подошел, чтобы более четко рассмотреть лицо казавшегося знакомым юноши под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двигался и только откинул голову назад,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проходил через редкие деревья снаружи, и узоры оконной решетки сияли на лице Жуань Цинму, обнажая его фарфорово-белую кожу и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экспериментальной школы № 3 были хорошими, и школе нужно было только отключать свет на ночь. Кондиционер был мощным и работал всегда, даже ночью. В этой тишине они могли слышать чрезвычайно низкий звук бесшумного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была комфортной, но на лбу Цинь Юаня все еще было немного пота, и его дыхание было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еще прошло времени, Жуань Цинму, чья рука была прижата к руке Цинь Юаня, слегка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цвет нельзя быть ясно увидеть его обычно светло-красные губы. Но в этот момент весенний ветерок словно пронесся мимо мирной мальчишеской спальни и взбудоражил прозрачную воду родникового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если хочешь погладить в ответ. Если нет, то я ложусь спать» лениво сказал Жуань Цинму 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смущен, он грубо схватил запястье Жуань Цинму, отправил его обратно через перила у кровати и быстро положил москитную сетку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ночи Жуань Цинму, казалось,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тихо спросил он. «Эй,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яростно перевернулся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 завтракать в столовой. Мне надоела еда там». Жуань Цинму, казалось, разговаривал сам с собой. «Как насчет того, чтобы завтра пойти позавтракать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ответил, но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рад поблагодарить тебя за блокнот». Жуань Цинму не растерялся и потянулся за телефоном. «Я поставлю будильник на шесть утра и подожду тебя десять минут. Если ты не встанешь, я пойду 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по-прежнему ничего не говорил. Через мгновение экран его мобильного телефона также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мерцание света, отраженное на стене,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августовским утром небо прояснилось, встречая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 мобильного телефона, и Жуань Цинму в оцепенении нащупал свой телефон. Он только хотел его выключить, как обычно, но тут его соенило.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Было ровно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одним движением, чувствуя себя слегка ошеломленным. Кровать напротив была уже пуста, на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дверь в ванную открылась. Цинь Юань вышел оттуда. Его лицо было свежим и чистым, несущим свет и бодрость. Он также уже переоделся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ошеломленно потянулся вперед от кровати. «На какое время ты поставил будильник?»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проснулся в пять часов?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Цинь Юаня были слегка приподняты, и он равнодушно сказал: «Жду тебя десять минут. Не более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него и вдруг рассмеялся. «Хорошо, хорошо, хорошо. Подожди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сказал, что подождет его десять минут, и Цинь Юань вернул ему его слова. Вот же 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слез с кровати, поспешил быстро умыться, поспешно надел школьную форму и взял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Сяошэн, сказал мне, что в переулке на восточной стороне школы есть невероятно вкусный «Суп с клецками на пару Ли Цзи». Сейчас еще рано, и нам не нужно будет стоять в очереди, если пойдем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перед ним и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схватил костыли и взволнованно направился к выходу. Увидев, что Цинь Юань все еще не двигается, он повернул голову. «А? Ты не идешь?»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он себе напридумывал? Разве люди не вставали рано утром, чтобы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взглянул на него, его взгляд упал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пуговицы не были застегнуты, воротничок тоже был загнут, обнажая маленький кусочек удивительно белой груди, так что даже ключица выглядывала из-под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уйти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озадаченно посмотрел вниз. Что не так с тем, как он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холодным лицом протянул руку и застегнул все пуговицы. «Статья № 17 школьных правил: одеваться прилично, пуговицы туго застегивать, фасон формы нельзя менять самовольно, запрещается красить волосы в яркий цвет. В таком виде к тебе пристанут, когда снова войдешь в школьные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скривил губы. «Ты врешь. Раньше я вот так входил в школьные ворота, и никто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поднял глаза, и его пара узких и острых глаз вспыхнула. «Я заместитель главы Дисциплинарного департамента. Если я скажу, чтобы тебя поймали, тебя поймают».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действительно хорошо для шаося из праведной секты вот так произвольно вмешиваться в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популярностью у школы пользовались различные небольшие рестораны и киоски для завтрака в близлежащем маленьком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переулок был далековато от школьных ворот, и чтобы добраться до пельменного ресторана, потребовалось некоторое время. Ученики, жившие в школе, которые любили поспать, не любили приходить сюда и предпочитали бежать в столовую, как только проснулись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младшие школьники еще не были зарегистрированы. Только у второкурсников и старшекурсников были дополнительные занятия на летних каникулах, и немногие из них особенно стремились бежать завтракать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переулок, киоски с завтраком были открыты. Было видно было больше девочек, чем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учился на первом курсе в качестве дневного ученика. Он всегда завтракал дома и никогда раньше не заходил сюда. Он огляделся. «А местечко Ли Цзи … Где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тоже выглядел немного растерянным.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«Разве ты не живешь в школе? Разве ты никогда раньше не выходил, чтобы поесть вкусной еды?»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плохого в еде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представляешь, какой ты скучный?» Жуань Цинму лениво убрал костыли. «Неужели это одно и то же — есть в столовой и в ресторане? Один для питания желудка, а другой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повернулся и посмотрел на него. Действительно, костыли этого парня были лишь украшением, так как, когда они оказались за пределами школы, он мог прекрасно ходить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не смущает, что приходится каждый день притворяться инвалидом?»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свои костыли и помахал ими в воздухе. «Я должен месяц ходить на костылях. Если нет, Старый Цзянь заставит меня подняться на трибуну и прочитать письмо самооценки».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ответил с равнодушным выражением лица: «Не потому, что на уроке физкультуры слишком жарко, и ты хочешь остыть в тени дерева?»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таким. Разве ты не знаешь, что слишком умный человек вынуждает других людей держаться от него подальше?»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