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вышли из двери бок о бок. Внезапно учитель в углу кабинета надел очки и издалека посмотрел на Жуань Цинму. «Эй, разве этот ученик не опоздал в тот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повернул голову.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ученик в вашем классе неплохой, ах. Он ждал перед дверью более десяти минут и не вошел, так как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с недоумением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учитель улыбнулся. «Боялся  повлиять на других, слушающих аудио на экзамене».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и Учительница Хуай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выражение Учительницы Хуай стало немного смущенным. «Успеваемость этого ученика быстро улучшилась».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Ву, учитель физкультуры, принес галлон очищенной воды и поменял диспенсер для воды в учительской, небрежно сказав: «Правильно, мм. Старый Цзянь, новый спортивный представитель в вашем классе очень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вышел из оцепенения. «Разве вы не винили меня за то, что я выбрал его совсем недавно?»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любил бездельничать, когда его нога все еще была в гипсе. Но сейчас он очень серьезен». Учитель Ву ухмыльнулся. «Мальчики в вашем классе, кажется, были очень впечатлены им, и атмосфера на уроках физкультуры теперь очень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Цинму вернулся в класс, ученики 9-го класса были на обеденном перерыве. Некоторые девушки болтали шепотом, изредка посмеиваясь.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был поглощен тем, что печатал на своем телефоне. Он поднял голову, увидев, как тот вошел, и громко закричал: «Жуань-гэ, старый Цзянь снова вызвал тебя для чтения лекций?»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подошел к последнему ряду и лениво наклонился. «Старый Цзянь просто не может любить меня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расхохотался. «Бить и ругать — это все-таки любовь. Наш Жуань-гэ обожает Старого Цзяня. О да, твоя драка с лучшим учеником наконец-то разоблачена?»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небрежно швырнул кусок бумаги и отвесил ему подзатыльник. «Кто дрался? Это называется обменом приемами боевых искусств,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понял! Тогда почему Старый Цзянь вызвал тебя в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вздохнул. «Старый Цзянь сказал, что три пункта моего эссе неверны, поскольку я провозгласил применение насилия для сдерживания насилия. Вот он и прочитал мне лекцию».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он ушел, Старый Цзянь также сунул ему книгу «Примеры написания аргументированного эссе в старшей школе». Том был тяжелым и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стороне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кто-то, наконец, вздохнул с облегчением. «Жуань-гэ, ты такой клевый».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было использовать насилие, чтобы обуздать насилие — он еще и осмелился написать об этом в эссе?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Лю Цзюнь и еще несколько человек сгрудились вместе и что-то шептали, поглядывая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шепотом отругал: «Какая мораль у них должна быть, чтобы окружить калеку».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взглянул в ту сторону и кисло сказал: «Он больше не калека. Думаю, теперь он может бегать быстрее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холодно взглянул в ту сторону. «Теперь он представитель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повернула голову назад и застенчиво спросила: «Спортивный представитель, не мог бы ты еще раз помочь с бюллетенем на доске на этой неделе?»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нее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смущенно сказала: «Нам не нужно, чтобы ты сам рисовал. Ничего страшного, если ты потратишь десять минут, чтобы дать нам совет. Я сделала три или четыре наброска. Не мог бы ты помочь и посмотреть на них…”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тайком потянула Ню Сяоцин за рукава. "Не надо. У Жуань Цинму есть свои дела. Нехорошо всегда просить помощи у других. Ничего страшного, если мы займем последнее место в рейтинге. Мы не обязаны каждый раз получать первое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них обеих и вздохнул. «Вы, ребята, объединили усилия, чтобы шантажировать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Ню Сяоцин покраснело, и она прошептала: «О, все в порядке, если у тебя нет времени. Я-я сама нарисую…»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заглянул внутрь и внезапно закричал: «Айя, сестра Ню 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жалобно потерла глаза. "Убирайся. В глазах Лао-Ню песок!»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 беспокойством взглянул на нее. Это было правдой. Хотя Ню Сяоцин была свирепа, ее глаза действительно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наклонил голову и посмотрел на жалкие лица её и Тан Тяньтянь, прежде чем, наконец, болезненно махнуть рукой. «Ладно, ладно, с этого момента я буду прикрывать вас, ребята. Но это называется эмоциональным шантажом, ясно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и Тан Тяньтянь удивленно посмотрели друг на друга. Они издали «пффф» и засмеялись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вдруг крикнул сбоку: «Эй, что я слышу? Есть ли связь между спортивным представителем, представителем по связям с общественностью и старостой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Сяоцин ярко покраснела и наклонилась, чтобы ударить его пеналом с канцелярскими принадлежностями. «Ты такой печ! Ты ничего не делаешь и все еще смеешь говорить глупости…»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быстро вскочил и отбежал. «Представитель по связям с общественностью пытается убить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всего несколько шагов, когда прямо наткнулся на ноги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небрежно вытянутые ноги заставили Хуан Я споткнуться, и рухнуть на колени перед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небрежно взял толстый том с парты и сильно хлопнул его по спине. «Ты хочешь умереть? Я исполню твое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скорбный крик Хуан Я слился с классным шумом. «Сестра Ню, пожалуйста, пощади. Жуань-гэ, пожалуйста, пощади. Я больше никогда не буду вмешиваться в вашу личную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