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«Завтра, когда отведёшь маленького Цзюэ в школу, отведи его поесть в недавно открывшуюся закусочную, где продают паровые рисовые роллы, ему понравится».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забудь добавить ещё одно яйцо; занятия танцами требуют усилий, поэтому ему нужно дополнительное питание».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тихого разговора Чжан Цзюэ ошеломлённо открыл глаза. Он лежал на тёплой и мягкой кровати, а на краю сидели мужчина и женщина, тихо обсуждая что-то, связанное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привлекательными людьми – высокий и красивый мужчина и изящная и утончённая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воспоминания нахлынули, и разум Чжан Цзюэ прояснился. Он узнал в них свою семью – отчима Сю Яня и родную мать Чжан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шёпот родителей Чжан Цзюэ мирно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только что видел прекрасный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следующий день, когда одеяло было поднято, мама подняла Чжан Цзюэ. Он с недоумением вошел в ванную, навострив уши. Глядя на ребёнка в зеркале, которому на вид было не больше двенадцати лет, он, наконец, выразил своё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его был меньше метра шестидесяти, голос не был глубоким и нежным, а как у ребёнка… даже чёрные волосы, не тронутые краской, – всё говорило об одном...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его мать собирала школьный рюкзак для Сюй Дэла. Да, Сюй Дэл был младшим братом Чжан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Цинъянь и Сюй Янь были неожиданной парой. После развода с бывшим мужем, который её жестоко обращался с ней, и заботы о малыше Чжан Цзюэ, Чжан Цинъянь познакомилась с Сю Янь. Несмотря на блестящее прошлое Сюй Яня, он решил быть с Чжан Цинъянь, разведённой женщиной с ребёнком, разорвав связи с семьёй и забрав её обратно в свой родной город на северо-востоке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воспоминаниям Чжан Цзюэ, сначала они перебивались случайными заработками, а затем заняли деньги, чтобы открыть небольшой ресторан. Жизнь налаживалась, и в их маленькой семье появился брат, на три года младше его, по имени Сюй Дэл. Так его назвала мать, увлеченная греческой мифологией.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отчим Сюй Янь был хорошим человеком. Даже родив сына с Чжан Цинъянь, он продолжал лелеять Чжан Цзюэ, стараясь отдать его в лучшую начальную школу города. Обнаружив артистический талант Чжан Цзюэ, он даже записал его на уроки вокала и балета.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на выходных пара забрала Сюй Дэла из класса скрипки и собиралась забрать Чжан Цзюэ из балета. В тот день они планировали покататься на коньках в торговом центре. Однако внезапная автомобильная авария оборвала их жизни, оставив Чжан Цзюэ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 и увидев, как родители возятся на кухне, а Сюй Дэл сидит за столом и ест булочку, Чжан Цзюэ наконец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Девятилетний Сюй Дэл увидел Чжан Цзюэ, и его тонкие, как у феникса, глаза загорелись. Он помахал Чжан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Цзюэ, иди сюда, поешь пшеничных лепёшек, они очень вкусные».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 медленно сел рядом с ним и сделал глоток соевого молока, пока Сюй Дэл уже разговаривал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«Братец, у меня спина чешется; можешь почесать её?»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 спросил: «Давно чешется? Почему бы тебе не дать маме почесать?»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Дэл выглядел беспомощным: «Она и папа такие ласковые, я не смею их беспокоить».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 молча почесал спину несколько раз, и Сюй Дэл, наконец успокоившись, тут же очистил варёное яйцо для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наполненной теплом, глупый смех брата… всё это повергло Чжан Цзюэ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календарь.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2 января 2010 года, 7:25 утра. Оставалось три часа двадцать минут до того, как он потеряет эту тёплую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 принял решение. Независимо от того, сон это или нет, сегодня, спускаясь вниз, он не пойдет пешком, ему нужно будет скатиться.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не просто скатиться, а скатиться с силой инерции, по скромной оценке, чтобы он подвернул лодыжку. Таким образом, ему не придётся идти на балет, и его семья не поедет за ним, и не будет отправлена в подземный мир пьяным водителем грузовика.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сразу отправиться в больницу, уговорив родителей пойти с ним сегодня и не имея возможности пойти куда-либо ещё, это было бы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http://bllate.org/book/14103/1240643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