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Сюэцзюнь взял пульт и настроил телевизор на канал CCTV-6, где как раз показывали «Как приручить дракона».</w:t>
      </w:r>
    </w:p>
    <w:p w:rsidR="00BB20FC" w:rsidRPr="00357A74" w:rsidRDefault="00357A74" w:rsidP="00BB20FC">
      <w:pPr>
        <w:jc w:val="left"/>
        <w:rPr>
          <w:sz w:val="28"/>
          <w:lang w:val="en-US"/>
        </w:rPr>
      </w:pPr>
      <w:r w:rsidRPr="00357A74">
        <w:rPr>
          <w:sz w:val="28"/>
          <w:lang w:val="en-US"/>
        </w:rPr>
        <w:t>Чжан Цзюэ почувствовал, что с ним обращаются как с учеником начальной школы.</w:t>
      </w:r>
    </w:p>
    <w:p w:rsidR="00BB20FC" w:rsidRPr="00357A74" w:rsidRDefault="00357A74" w:rsidP="00BB20FC">
      <w:pPr>
        <w:jc w:val="left"/>
        <w:rPr>
          <w:sz w:val="28"/>
          <w:lang w:val="en-US"/>
        </w:rPr>
      </w:pPr>
      <w:r w:rsidRPr="00357A74">
        <w:rPr>
          <w:sz w:val="28"/>
          <w:lang w:val="en-US"/>
        </w:rPr>
        <w:t>Он сказал: «Я учусь на втором курсе средней школы».</w:t>
      </w:r>
    </w:p>
    <w:p w:rsidR="00BB20FC" w:rsidRPr="00357A74" w:rsidRDefault="00357A74" w:rsidP="00BB20FC">
      <w:pPr>
        <w:jc w:val="left"/>
        <w:rPr>
          <w:sz w:val="28"/>
          <w:lang w:val="en-US"/>
        </w:rPr>
      </w:pPr>
      <w:r w:rsidRPr="00357A74">
        <w:rPr>
          <w:sz w:val="28"/>
          <w:lang w:val="en-US"/>
        </w:rPr>
        <w:t>Цинь Сюэцзюнь взглянул на него и серьёзно ответил: «Я тоже второкурсник».</w:t>
      </w:r>
    </w:p>
    <w:p w:rsidR="00BB20FC" w:rsidRPr="00357A74" w:rsidRDefault="00357A74" w:rsidP="00BB20FC">
      <w:pPr>
        <w:jc w:val="left"/>
        <w:rPr>
          <w:sz w:val="28"/>
          <w:lang w:val="en-US"/>
        </w:rPr>
      </w:pPr>
      <w:r w:rsidRPr="00357A74">
        <w:rPr>
          <w:sz w:val="28"/>
          <w:lang w:val="en-US"/>
        </w:rPr>
        <w:t>Затем он добавил: «„Как приручить дракона“ — очень хорош».</w:t>
      </w:r>
    </w:p>
    <w:p w:rsidR="00BB20FC" w:rsidRPr="00357A74" w:rsidRDefault="00357A74" w:rsidP="00BB20FC">
      <w:pPr>
        <w:jc w:val="left"/>
        <w:rPr>
          <w:sz w:val="28"/>
          <w:lang w:val="en-US"/>
        </w:rPr>
      </w:pPr>
      <w:r w:rsidRPr="00357A74">
        <w:rPr>
          <w:sz w:val="28"/>
          <w:lang w:val="en-US"/>
        </w:rPr>
        <w:t>И раз уж он так сказал, Чжан Цзюэ сосредоточился на экране телевизора, а Цинь Сюэцзюнь продолжил читать книгу. Удивительно, но на мгновение атмосфера воцарилась довольно гармонично.</w:t>
      </w:r>
    </w:p>
    <w:p w:rsidR="00BB20FC" w:rsidRPr="00357A74" w:rsidRDefault="00357A74" w:rsidP="00BB20FC">
      <w:pPr>
        <w:jc w:val="left"/>
        <w:rPr>
          <w:sz w:val="28"/>
          <w:lang w:val="en-US"/>
        </w:rPr>
      </w:pPr>
      <w:r w:rsidRPr="00357A74">
        <w:rPr>
          <w:sz w:val="28"/>
          <w:lang w:val="en-US"/>
        </w:rPr>
        <w:t>Чжан Цзюэ украдкой наблюдал за Цинь Сюэцзюнем.</w:t>
      </w:r>
    </w:p>
    <w:p w:rsidR="00BB20FC" w:rsidRPr="00357A74" w:rsidRDefault="00357A74" w:rsidP="00BB20FC">
      <w:pPr>
        <w:jc w:val="left"/>
        <w:rPr>
          <w:sz w:val="28"/>
          <w:lang w:val="en-US"/>
        </w:rPr>
      </w:pPr>
      <w:r w:rsidRPr="00357A74">
        <w:rPr>
          <w:sz w:val="28"/>
          <w:lang w:val="en-US"/>
        </w:rPr>
        <w:t>Он знал Цинь Сюэцзюня, хотя и не по какой-то особой причине… За следующие двенадцать лет он стал ведущим хирургом-ортопедом в стране, спасая бесчисленное количество жизней на операционном столе благодаря своей деликатной и точной технике.</w:t>
      </w:r>
    </w:p>
    <w:p w:rsidR="00BB20FC" w:rsidRPr="00357A74" w:rsidRDefault="00357A74" w:rsidP="00BB20FC">
      <w:pPr>
        <w:jc w:val="left"/>
        <w:rPr>
          <w:sz w:val="28"/>
          <w:lang w:val="en-US"/>
        </w:rPr>
      </w:pPr>
      <w:r w:rsidRPr="00357A74">
        <w:rPr>
          <w:sz w:val="28"/>
          <w:lang w:val="en-US"/>
        </w:rPr>
        <w:t>Однако всего за год до смерти Чжан Цзюэ Цинь Сюэцзюнь ослеп в результате медицинского инцидента. Причиной стало то, что во время лечения запущенной злокачественной опухоли кости он ампутировал пациенту ногу, чтобы спасти ему жизнь.</w:t>
      </w:r>
    </w:p>
    <w:p w:rsidR="00BB20FC" w:rsidRPr="00357A74" w:rsidRDefault="00357A74" w:rsidP="00BB20FC">
      <w:pPr>
        <w:jc w:val="left"/>
        <w:rPr>
          <w:sz w:val="28"/>
          <w:lang w:val="en-US"/>
        </w:rPr>
      </w:pPr>
      <w:r w:rsidRPr="00357A74">
        <w:rPr>
          <w:sz w:val="28"/>
          <w:lang w:val="en-US"/>
        </w:rPr>
        <w:t>Всего в двадцать восемь лет, с безграничными перспективами и потенциалом, гениальный хирург-ортопед, который мог бы посвятить сорок лет передовой, лишился зрения из-за необоснованного инцидента медицинского насилия.</w:t>
      </w:r>
    </w:p>
    <w:p w:rsidR="00BB20FC" w:rsidRPr="00357A74" w:rsidRDefault="00357A74" w:rsidP="00BB20FC">
      <w:pPr>
        <w:jc w:val="left"/>
        <w:rPr>
          <w:sz w:val="28"/>
          <w:lang w:val="en-US"/>
        </w:rPr>
      </w:pPr>
      <w:r w:rsidRPr="00357A74">
        <w:rPr>
          <w:sz w:val="28"/>
          <w:lang w:val="en-US"/>
        </w:rPr>
        <w:t>Когда инцидент стал широко известным, даже Чжан Цзюэ, проводивший всё своё время в учебном зале, следил за ним в интернете. Группа пользователей сети проклинала виновных, и преступник был приговорён. Однако некогда серые глаза Цинь Сюэцзюня теперь не видели, и он больше не мог даже проводить медицинские осмотры.</w:t>
      </w:r>
    </w:p>
    <w:p w:rsidR="00BB20FC" w:rsidRPr="00357A74" w:rsidRDefault="00357A74" w:rsidP="00BB20FC">
      <w:pPr>
        <w:jc w:val="left"/>
        <w:rPr>
          <w:sz w:val="28"/>
          <w:lang w:val="en-US"/>
        </w:rPr>
      </w:pPr>
      <w:r w:rsidRPr="00357A74">
        <w:rPr>
          <w:sz w:val="28"/>
          <w:lang w:val="en-US"/>
        </w:rPr>
        <w:t>Теперь, в шестнадцать лет, Цинь Сюэцзюнь выглядел как благовоспитанный старшеклассник. Хотя он не такой живой и импульсивный, как юноши того же возраста, он может смотреть мультфильмы и подавать воду гостям дома. Он хорошо образованный молодой человек, совсем не похожий на человека из новостей, лежащего на больничной койке с побеждённым видом.</w:t>
      </w:r>
    </w:p>
    <w:p w:rsidR="00BB20FC" w:rsidRPr="00357A74" w:rsidRDefault="00357A74" w:rsidP="00BB20FC">
      <w:pPr>
        <w:jc w:val="left"/>
        <w:rPr>
          <w:sz w:val="28"/>
          <w:lang w:val="en-US"/>
        </w:rPr>
      </w:pPr>
      <w:r w:rsidRPr="00357A74">
        <w:rPr>
          <w:sz w:val="28"/>
          <w:lang w:val="en-US"/>
        </w:rPr>
        <w:t>Чжан Цзюэ: Боже мой, первоклассный ортопед в молодости действительно любил мультфильмы.</w:t>
      </w:r>
    </w:p>
    <w:p w:rsidR="00BB20FC" w:rsidRPr="00357A74" w:rsidRDefault="00357A74" w:rsidP="00BB20FC">
      <w:pPr>
        <w:jc w:val="left"/>
        <w:rPr>
          <w:sz w:val="28"/>
          <w:lang w:val="en-US"/>
        </w:rPr>
      </w:pPr>
      <w:r w:rsidRPr="00357A74">
        <w:rPr>
          <w:sz w:val="28"/>
          <w:lang w:val="en-US"/>
        </w:rPr>
        <w:t>Внешность действительно бывает обманчива.</w:t>
      </w:r>
    </w:p>
    <w:p w:rsidR="00BB20FC" w:rsidRPr="00357A74" w:rsidRDefault="00357A74" w:rsidP="00BB20FC">
      <w:pPr>
        <w:jc w:val="left"/>
        <w:rPr>
          <w:sz w:val="28"/>
          <w:lang w:val="en-US"/>
        </w:rPr>
      </w:pPr>
      <w:r w:rsidRPr="00357A74">
        <w:rPr>
          <w:sz w:val="28"/>
          <w:lang w:val="en-US"/>
        </w:rPr>
        <w:t>Цинь Сюэцзюнь заметил пристальный взгляд Чжан Цзюэ и спросил: «Не нравится? Хочешь переключить канал?»</w:t>
      </w:r>
    </w:p>
    <w:p w:rsidR="00BB20FC" w:rsidRPr="00357A74" w:rsidRDefault="00357A74" w:rsidP="00BB20FC">
      <w:pPr>
        <w:jc w:val="left"/>
        <w:rPr>
          <w:sz w:val="28"/>
          <w:lang w:val="en-US"/>
        </w:rPr>
      </w:pPr>
      <w:r w:rsidRPr="00357A74">
        <w:rPr>
          <w:sz w:val="28"/>
          <w:lang w:val="en-US"/>
        </w:rPr>
        <w:t>Чжан Цзюэ покачал головой: «Не нужно, он довольно хорош».</w:t>
      </w:r>
    </w:p>
    <w:p w:rsidR="00BB20FC" w:rsidRPr="00357A74" w:rsidRDefault="00357A74" w:rsidP="00BB20FC">
      <w:pPr>
        <w:jc w:val="left"/>
        <w:rPr>
          <w:sz w:val="28"/>
          <w:lang w:val="en-US"/>
        </w:rPr>
      </w:pPr>
      <w:r w:rsidRPr="00357A74">
        <w:rPr>
          <w:sz w:val="28"/>
          <w:lang w:val="en-US"/>
        </w:rPr>
        <w:t>И действительно: «Как приручить дракона» оказался гораздо лучше, чем он представлял.</w:t>
      </w:r>
    </w:p>
    <w:p w:rsidR="00BB20FC" w:rsidRPr="00357A74" w:rsidRDefault="00357A74" w:rsidP="00BB20FC">
      <w:pPr>
        <w:jc w:val="left"/>
        <w:rPr>
          <w:sz w:val="28"/>
          <w:lang w:val="en-US"/>
        </w:rPr>
      </w:pPr>
      <w:r w:rsidRPr="00357A74">
        <w:rPr>
          <w:sz w:val="28"/>
          <w:lang w:val="en-US"/>
        </w:rPr>
        <w:t>Цинь Сюэцзюнь любезно сказал: «Если не нравится, можем посмотреть что-нибудь другое. У меня дома есть DVD с «Гарри Поттером».</w:t>
      </w:r>
    </w:p>
    <w:p w:rsidR="00BB20FC" w:rsidRPr="00357A74" w:rsidRDefault="00357A74" w:rsidP="00BB20FC">
      <w:pPr>
        <w:jc w:val="left"/>
        <w:rPr>
          <w:sz w:val="28"/>
          <w:lang w:val="en-US"/>
        </w:rPr>
      </w:pPr>
      <w:r w:rsidRPr="00357A74">
        <w:rPr>
          <w:sz w:val="28"/>
          <w:lang w:val="en-US"/>
        </w:rPr>
        <w:t>Ужин приготовила сама госпожа Мия, все блюда русской кухни: тушеная говядина, печёный картофель с грибами, борщ и салат оливье.</w:t>
      </w:r>
    </w:p>
    <w:p w:rsidR="00BB20FC" w:rsidRPr="00357A74" w:rsidRDefault="00357A74" w:rsidP="00BB20FC">
      <w:pPr>
        <w:jc w:val="left"/>
        <w:rPr>
          <w:sz w:val="28"/>
          <w:lang w:val="en-US"/>
        </w:rPr>
      </w:pPr>
      <w:r w:rsidRPr="00357A74">
        <w:rPr>
          <w:sz w:val="28"/>
          <w:lang w:val="en-US"/>
        </w:rPr>
        <w:t>Чжан Цзюэ от души поел, съел одну булочку и захотел ещё. Дядя тут же похлопал его по руке, беззвучно прошептав: «Смотри, чтоб не поправился». Ребёнок лишь смущённо отдёрнул руку.</w:t>
      </w:r>
    </w:p>
    <w:p w:rsidR="00BB20FC" w:rsidRPr="00357A74" w:rsidRDefault="00357A74" w:rsidP="00BB20FC">
      <w:pPr>
        <w:jc w:val="left"/>
        <w:rPr>
          <w:sz w:val="28"/>
          <w:lang w:val="en-US"/>
        </w:rPr>
      </w:pPr>
      <w:r w:rsidRPr="00357A74">
        <w:rPr>
          <w:sz w:val="28"/>
          <w:lang w:val="en-US"/>
        </w:rPr>
        <w:t>Госпожа Мия взглянула на Чжан Цзюэ: «Этот ребёнок тоже фигурист? Выглядит хорошо».</w:t>
      </w:r>
    </w:p>
    <w:p w:rsidR="00BB20FC" w:rsidRPr="00357A74" w:rsidRDefault="00357A74" w:rsidP="00BB20FC">
      <w:pPr>
        <w:jc w:val="left"/>
        <w:rPr>
          <w:sz w:val="28"/>
          <w:lang w:val="en-US"/>
        </w:rPr>
      </w:pPr>
      <w:r w:rsidRPr="00357A74">
        <w:rPr>
          <w:sz w:val="28"/>
          <w:lang w:val="en-US"/>
        </w:rPr>
        <w:t>Независимо от восточных или западных эстетических стандартов, лицо Чжан Цзюэ считалось красивым. Более того, в глазах госпожи Мии, его пропорции тела были хорошими, идеально подходящими для стандарта «три длинных и один маленький» – то есть, маленькая голова, длинные шея, руки и ноги. Нижняя часть его тела была как минимум на 18-20 см длиннее верхней, что соответствовало даже самым строгим критериям для артистов балета. С её точки зрения, он был отличным кандидатом.</w:t>
      </w:r>
    </w:p>
    <w:p w:rsidR="00BB20FC" w:rsidRPr="00357A74" w:rsidRDefault="00357A74" w:rsidP="00BB20FC">
      <w:pPr>
        <w:jc w:val="left"/>
        <w:rPr>
          <w:sz w:val="28"/>
          <w:lang w:val="en-US"/>
        </w:rPr>
      </w:pPr>
      <w:r w:rsidRPr="00357A74">
        <w:rPr>
          <w:sz w:val="28"/>
          <w:lang w:val="en-US"/>
        </w:rPr>
        <w:t>Чжан Цзюэбао с уважением ответил: «Да, у Чжан Цзюэ хороший талант, но он легко набирает вес. Он толстеет, как блины. Обычно мы не позволяем ему употреблять слишком много углеводов, особенно на ночь, так как любой избыток сразу скажется на его весе».</w:t>
      </w:r>
    </w:p>
    <w:p w:rsidR="00BB20FC" w:rsidRPr="00357A74" w:rsidRDefault="00357A74" w:rsidP="00BB20FC">
      <w:pPr>
        <w:jc w:val="left"/>
        <w:rPr>
          <w:sz w:val="28"/>
          <w:lang w:val="en-US"/>
        </w:rPr>
      </w:pPr>
      <w:r w:rsidRPr="00357A74">
        <w:rPr>
          <w:sz w:val="28"/>
          <w:lang w:val="en-US"/>
        </w:rPr>
        <w:t>Госпожа Мия кивнула и тут же поставила перед Чжан Цзюэ тарелку с салатом «Оливье».</w:t>
      </w:r>
    </w:p>
    <w:p w:rsidR="00BB20FC" w:rsidRPr="00357A74" w:rsidRDefault="00357A74" w:rsidP="00BB20FC">
      <w:pPr>
        <w:jc w:val="left"/>
        <w:rPr>
          <w:sz w:val="28"/>
          <w:lang w:val="en-US"/>
        </w:rPr>
      </w:pPr>
      <w:r w:rsidRPr="00357A74">
        <w:rPr>
          <w:sz w:val="28"/>
          <w:lang w:val="en-US"/>
        </w:rPr>
        <w:t>«Ну же, если ты не наелся, накорми себя этим».</w:t>
      </w:r>
    </w:p>
    <w:p w:rsidR="00BB20FC" w:rsidRPr="00357A74" w:rsidRDefault="00357A74" w:rsidP="00BB20FC">
      <w:pPr>
        <w:jc w:val="left"/>
        <w:rPr>
          <w:sz w:val="28"/>
          <w:lang w:val="en-US"/>
        </w:rPr>
      </w:pPr>
      <w:r w:rsidRPr="00357A74">
        <w:rPr>
          <w:sz w:val="28"/>
          <w:lang w:val="en-US"/>
        </w:rPr>
        <w:t>Шэнь Лю, стоя рядом с ним, объяснил: «Салат «Оливье» некалорийный. Госпожа Мия раньше была примой Екатеринбургского балета и поддерживала свою фигуру, питаясь этим».</w:t>
      </w:r>
    </w:p>
    <w:p w:rsidR="00BB20FC" w:rsidRPr="00357A74" w:rsidRDefault="00357A74" w:rsidP="00BB20FC">
      <w:pPr>
        <w:jc w:val="left"/>
        <w:rPr>
          <w:sz w:val="28"/>
          <w:lang w:val="en-US"/>
        </w:rPr>
      </w:pPr>
      <w:r w:rsidRPr="00357A74">
        <w:rPr>
          <w:sz w:val="28"/>
          <w:lang w:val="en-US"/>
        </w:rPr>
        <w:t>Чжан Цзюэбао также утешил племянника: «Всё в порядке. Завтра днём дядя приготовит тебе тушеные свиные ножки, хорошо? Просто потерпи немного сегодня вечером».</w:t>
      </w:r>
    </w:p>
    <w:p w:rsidR="00BB20FC" w:rsidRPr="00357A74" w:rsidRDefault="00357A74" w:rsidP="00BB20FC">
      <w:pPr>
        <w:jc w:val="left"/>
        <w:rPr>
          <w:sz w:val="28"/>
          <w:lang w:val="en-US"/>
        </w:rPr>
      </w:pPr>
      <w:r w:rsidRPr="00357A74">
        <w:rPr>
          <w:sz w:val="28"/>
          <w:lang w:val="en-US"/>
        </w:rPr>
        <w:t>Чжан Цзюэ с грустью попробовал салат, вспоминая о его тренировках. Неужели склонность к полноте означает, что он годен только на салаты?</w:t>
      </w:r>
    </w:p>
    <w:p w:rsidR="00BB20FC" w:rsidRPr="00357A74" w:rsidRDefault="00357A74" w:rsidP="00BB20FC">
      <w:pPr>
        <w:jc w:val="left"/>
        <w:rPr>
          <w:sz w:val="28"/>
          <w:lang w:val="en-US"/>
        </w:rPr>
      </w:pPr>
      <w:r w:rsidRPr="00357A74">
        <w:rPr>
          <w:sz w:val="28"/>
          <w:lang w:val="en-US"/>
        </w:rPr>
        <w:t>Цинь Сюэцзюнь уткнулся лицом в тарелку, поглощая говядину. Он ел беззвучно, но с невероятной скоростью. В мгновение ока он съел все четыре ролла.</w:t>
      </w:r>
    </w:p>
    <w:p w:rsidR="00BB20FC" w:rsidRPr="00357A74" w:rsidRDefault="00357A74" w:rsidP="00BB20FC">
      <w:pPr>
        <w:jc w:val="left"/>
        <w:rPr>
          <w:sz w:val="28"/>
          <w:lang w:val="en-US"/>
        </w:rPr>
      </w:pPr>
      <w:r w:rsidRPr="00357A74">
        <w:rPr>
          <w:sz w:val="28"/>
          <w:lang w:val="en-US"/>
        </w:rPr>
        <w:t>Чжан Цзюэ с завистью наблюдал за ним. С тех пор как в 12 лет он решил следить за своей фигурой, он никогда не ел так свободно.</w:t>
      </w:r>
    </w:p>
    <w:p w:rsidR="00BB20FC" w:rsidRPr="00357A74" w:rsidRDefault="00357A74" w:rsidP="00BB20FC">
      <w:pPr>
        <w:jc w:val="left"/>
        <w:rPr>
          <w:sz w:val="28"/>
          <w:lang w:val="en-US"/>
        </w:rPr>
      </w:pPr>
      <w:r w:rsidRPr="00357A74">
        <w:rPr>
          <w:sz w:val="28"/>
          <w:lang w:val="en-US"/>
        </w:rPr>
        <w:t>Госпожа Мия, казалось, была хорошо знакома с Чжан Цзюэбао и Шэнь Лю. Во время их разговора Чжан Цзюэ узнал, что она ранее ставила программы для отдельных фигуристов провинциальной сборной после завершения своей балетной карьеры. Будь то конкурсные программы по правилам или показательные выступления после соревнований, она безупречно справлялась.</w:t>
      </w:r>
    </w:p>
    <w:p w:rsidR="00BB20FC" w:rsidRPr="00357A74" w:rsidRDefault="00357A74" w:rsidP="00BB20FC">
      <w:pPr>
        <w:jc w:val="left"/>
        <w:rPr>
          <w:sz w:val="28"/>
          <w:lang w:val="en-US"/>
        </w:rPr>
      </w:pPr>
      <w:r w:rsidRPr="00357A74">
        <w:rPr>
          <w:sz w:val="28"/>
          <w:lang w:val="en-US"/>
        </w:rPr>
        <w:t>Однако благодаря её элегантной хореографии и дисциплинированному характеру мало кто из спортсменов мог похвастаться работой с ней. За эти годы только Чжан Цзюэбао, Шэнь Лю и одна фигуристка из женской команды одиночников получили от неё программы.</w:t>
      </w:r>
    </w:p>
    <w:p w:rsidR="00BB20FC" w:rsidRPr="00357A74" w:rsidRDefault="00357A74" w:rsidP="00BB20FC">
      <w:pPr>
        <w:jc w:val="left"/>
        <w:rPr>
          <w:sz w:val="28"/>
          <w:lang w:val="en-US"/>
        </w:rPr>
      </w:pPr>
      <w:r w:rsidRPr="00357A74">
        <w:rPr>
          <w:sz w:val="28"/>
          <w:lang w:val="en-US"/>
        </w:rPr>
        <w:t>Когда они уходили, госпожа Мия похлопала их по головам и плечам, подбадривая Чжан Цзюэбао и Шэнь Лю усерднее работать. По просьбе бабушки Цинь Сюэцзюнь лично проводила гостей. Чжан Цзюэ, увидев, что он легко одет, посоветовала ему вернуться, когда они добрались до места назначения.</w:t>
      </w:r>
    </w:p>
    <w:p w:rsidR="00BB20FC" w:rsidRPr="00357A74" w:rsidRDefault="00357A74" w:rsidP="00BB20FC">
      <w:pPr>
        <w:jc w:val="left"/>
        <w:rPr>
          <w:sz w:val="28"/>
          <w:lang w:val="en-US"/>
        </w:rPr>
      </w:pPr>
      <w:r w:rsidRPr="00357A74">
        <w:rPr>
          <w:sz w:val="28"/>
          <w:lang w:val="en-US"/>
        </w:rPr>
        <w:t>«Брат Цинь, ты легко одет. Ты и так нас уже встретил. Не ходи».</w:t>
      </w:r>
    </w:p>
    <w:p w:rsidR="00BB20FC" w:rsidRPr="00357A74" w:rsidRDefault="00357A74" w:rsidP="00BB20FC">
      <w:pPr>
        <w:jc w:val="left"/>
        <w:rPr>
          <w:sz w:val="28"/>
          <w:lang w:val="en-US"/>
        </w:rPr>
      </w:pPr>
      <w:r w:rsidRPr="00357A74">
        <w:rPr>
          <w:sz w:val="28"/>
          <w:lang w:val="en-US"/>
        </w:rPr>
        <w:t>Цинь Сюэцзюнь был удивлён, он не ожидал от этого парня такой внимательности. Он даже поддразнил его, назвав «брат», так что тот невольно ухмыльнулся и выглянул на улицу.</w:t>
      </w:r>
    </w:p>
    <w:p w:rsidR="00BB20FC" w:rsidRPr="00357A74" w:rsidRDefault="00357A74" w:rsidP="00BB20FC">
      <w:pPr>
        <w:jc w:val="left"/>
        <w:rPr>
          <w:sz w:val="28"/>
          <w:lang w:val="en-US"/>
        </w:rPr>
      </w:pPr>
      <w:r w:rsidRPr="00357A74">
        <w:rPr>
          <w:sz w:val="28"/>
          <w:lang w:val="en-US"/>
        </w:rPr>
        <w:t>«На улице идёт снег. Подожди меня минутку».</w:t>
      </w:r>
    </w:p>
    <w:p w:rsidR="00BB20FC" w:rsidRPr="00357A74" w:rsidRDefault="00357A74" w:rsidP="00BB20FC">
      <w:pPr>
        <w:jc w:val="left"/>
        <w:rPr>
          <w:sz w:val="28"/>
          <w:lang w:val="en-US"/>
        </w:rPr>
      </w:pPr>
      <w:r w:rsidRPr="00357A74">
        <w:rPr>
          <w:sz w:val="28"/>
          <w:lang w:val="en-US"/>
        </w:rPr>
        <w:t>Молодой человек бросился наверх и вскоре вернулся с двумя зонтами. После того, как Чжан Цзюэбао выразил благодарность Цинь Сюэцзюню, неся племянника, он обернулся. Чжан Цзюэ почувствовал, как ему что-то вложили в руку.</w:t>
      </w:r>
    </w:p>
    <w:p w:rsidR="00BB20FC" w:rsidRPr="00357A74" w:rsidRDefault="00357A74" w:rsidP="00BB20FC">
      <w:pPr>
        <w:jc w:val="left"/>
        <w:rPr>
          <w:sz w:val="28"/>
          <w:lang w:val="en-US"/>
        </w:rPr>
      </w:pPr>
      <w:r w:rsidRPr="00357A74">
        <w:rPr>
          <w:sz w:val="28"/>
          <w:lang w:val="en-US"/>
        </w:rPr>
        <w:t>Опустив глаза, он увидел фиолетовую конфету, которая незаметно появилась у него на ладони. Обернувшись, он увидел, как Цинь Сюэцзюнь указывает на уголок рта указательным пальцем, и тень улыбки была видна даже сквозь снежную ночь и тусклый свет.</w:t>
      </w:r>
    </w:p>
    <w:p w:rsidR="00BB20FC" w:rsidRPr="00357A74" w:rsidRDefault="00357A74" w:rsidP="00BB20FC">
      <w:pPr>
        <w:jc w:val="left"/>
        <w:rPr>
          <w:sz w:val="28"/>
          <w:lang w:val="en-US"/>
        </w:rPr>
      </w:pPr>
      <w:r w:rsidRPr="00357A74">
        <w:rPr>
          <w:sz w:val="28"/>
          <w:lang w:val="en-US"/>
        </w:rPr>
        <w:t>Цинь Сюэцзюнь стоял и смотрел, как три фигуры исчезают вдали, и не вспомнил о необходимости вернуться, пока телефонный звонок не прервал его размышления.</w:t>
      </w:r>
    </w:p>
    <w:p w:rsidR="00BB20FC" w:rsidRPr="00357A74" w:rsidRDefault="00357A74" w:rsidP="00BB20FC">
      <w:pPr>
        <w:jc w:val="left"/>
        <w:rPr>
          <w:sz w:val="28"/>
          <w:lang w:val="en-US"/>
        </w:rPr>
      </w:pPr>
      <w:r w:rsidRPr="00357A74">
        <w:rPr>
          <w:sz w:val="28"/>
          <w:lang w:val="en-US"/>
        </w:rPr>
        <w:t>Он ответил на звонок.</w:t>
      </w:r>
    </w:p>
    <w:p w:rsidR="00BB20FC" w:rsidRPr="00357A74" w:rsidRDefault="00357A74" w:rsidP="00BB20FC">
      <w:pPr>
        <w:jc w:val="left"/>
        <w:rPr>
          <w:sz w:val="28"/>
          <w:lang w:val="en-US"/>
        </w:rPr>
      </w:pPr>
      <w:r w:rsidRPr="00357A74">
        <w:rPr>
          <w:sz w:val="28"/>
          <w:lang w:val="en-US"/>
        </w:rPr>
        <w:t>«Старик Сюй,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http://bllate.org/book/14103/1240654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