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 входу в посёлок подошёл Цинь Сюэцзюнь. Высокий и крепкий подросток излучал тепло, держа в руках баскетбольный мяч, что говорило о том, что он только что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считает Цинь Сюэцзюня легендарным молодым талантом, сочетающим культуру и спорт со всесторонним развитием. Он обладал крепким телосложением, красивым лицом с чертами смешанной расы и был первоклассным студентом-медиком.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Цинь Сюэцзюнь также высоко ценил Чжан Цзюэ как прекрасного молодого человека. Парень вышел, не переодеваясь, всё в той же милой пижаме с изображением бурого медведя, с дымом от моксотерапии (это традиционная китайская медицинская практика, при которой на акупунктурные точки тела или рядом с ними прижигаются высушенной полынью (моксой), чтобы стимулировать поток энергии (ци) и крови. Этот метод используется для лечения различных состояний, таких как боли, головная боль, хроническая усталость, проблемы с пищеварением и ревматические боли)   на ногах и учебником по математике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Сюэцзюнь взглянул на него: «Эта книга посвящена мыслительному процессу решения математических задач, она хорошо подходит для одарённых учеников. Хочешь поучаствовать в математическом конкурсе?»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подумал, что только что согласился участвовать в соревнованиях по фигурному катанию, и у него и так достаточно дел в плане учёбы. Откуда у него взяться энергии на участие в математических соревнованиях, в которых участвуют исключительно одарённые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«Просто предварительно изучаю математику для старшей школы. Обычно мне приходится кататься на коньках, так что мне нужно больше самостоятельно изучить академические предметы».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кивнул в ответ, и Цинь Сюэцзюнь, моргнув своими серыми глазами, решил больше не упоминать «Гарри Поттера»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есть вопросы, можешь спросить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без колебаний указал на геометрическую задачу: «Вот тут. Я хорошо разбираюсь в анализе и расчётах, но немного слабее в геометрии».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Сюэцзюнь ответил: «Прежде чем решать задачу, сначала проанализируй её. Расскажи мне, как ты подходишь…»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размышления Чжан Цзюэ, Цинь Сюэцзюнь достал блокнот и нарисовал карандашами чёрно-белый цветочный узор на верхнем слое. Цинь Сюэцзюнь, склонив голову, не спеша объяснил Чжан Цзюэ задачу. Его руки были твёрдыми, он проводил прямые линии без линейки, а его логика была исключительно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сам Чжан Цзюэ был отличником, сумевшим поступить в престижный университет после двух лет безделья. Даже если бы здесь был настоящий восьмиклассник, он бы всё равно понял эту задачу уровня старшей школы благодаря объяснению Цинь Сюэцзюня.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 Цзюэ понял, что Цинь Сюэцзюнь намеренно использовал метод решения задач, доступный даже ученику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хорошая погода, лучи солнца, проникавшие из окна, отражались на трёхмерном профиле Цинь Сюэцзюня. Солнце окрасило его густые ресницы в тонкий золотой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подумал: «Этот человек не выглядит особенно приветливым, но у него очень доброе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Цзюэбао, который разговаривал с госпожой Мией, вбежал в гостиную: «Малыш Цзюнь, я включаю телевизор!»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включил Пятый канал. Сейчас, в самый холодный период зимы, большинство популярных легкоатлетических соревнований уже завершились, поэтому чемпионату страны по фигурному катанию удалось заполучить эфир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телевизору транслировали результаты соревнований: «Мужское одиночное катание среди взрослых на чемпионате страны по фигурному катанию этого года успешно завершилось. Шэнь Лю из провинции Х успешно выполнил сложный четверной прыжок, обеспечив себе чемпионство…»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был очень рад: «Дядя, Шэнь Лю может на этот раз поехать в Ванкувер!»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серьёзно кивнул, а телевизор продолжал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«Чемпионом мужского одиночного катания среди юношей стал Фань Чжаоин из провинции Цзянь. Этот юный спортсмен успешно выполнил сложнейшие последовательные прыжки: 3lz+3t во время соревнований. К сожалению, он допустил серьёзную ошибку в последнем прыжке. После произвольной программы он не смог самостоятельно уйти со льда…»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посмотрел на здоровяка в телевизоре, которому на вид было лет пятнадцать-шестнадцать, очень красивого, и в недоумении спросил: «Дядя, ты смотришь Фань Чжаоин?»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глубоко вздохнул, словно пытаясь выдохнуть разочарование и сожаление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пальцы, он тихо объяснил: «Маленький Фань — единственный в стране, кто освоил все пять тройных прыжков до 16 лет. Говорят, он уже разучивает тройной аксель. Он также учит танго, и его результаты весьма хороши. Изначально он собирался участвовать в чемпионате мира среди юниоров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Лю был единственным в стране одиночником-мужчиной, способным отличиться на международных взрослых соревнованиях, так и Фань Чжаоин был единственным лидером молодёжной группы, способным успешно выступить на международных юношеских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Фань Чжаоин получил серьёзную травму прямо во время соревнований. Чжан Цзюэ на мгновение вспомнил имена знакомых ему юношей-одиночников. Некоторым из тех, кто освоил все пять тройных прыжков, было по 18-19 лет, и если бы они стали старше, то превысили бы возрастной ценз для молодёжной группы, но их исполнительское мастерство было не на должном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резерв талантов был слишком скуден, и когда, наконец, появился достойный игрок, каждый из них страдал от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немного расстроился, но, увидев обеспокоенный взгляд старшего племянника, невольно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были хорошие перспективы. Если с этим мальчишкой правильно работать, его можно было отправить на соревнования не позднее, чем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не подозревая о спешке дяди, вышел из комнаты, кланяясь и опираясь на руку дяди. Он выразил благодарность доктору Цинь и госпоже 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Вежливые и красивые дети всегда вызывают симпатию. Даже обычно сдержанная госпожа Мия улыбалась, глядя на Чжан Цзюэ. Когда пришло время прощаться с Цинь Сюэцзюнем, он протянул ему руку с фиолетовой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тоже протянул руку, предлагая хрустящее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Сюэцзюнь на мгновение замер, принимая конфету. Затем он увидел чёрные, блестящие глаза мальчика, полные игривой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мы только что обменялись сладостями».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мальчика были тонкие черты лица, и даже когда он улыбался, он выглядел оживлённым. На мгновение Цинь Сюэцзюнь почувствовал, как унылые стены коридора словно осветились,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Сюэцзюнь не любил детей, считая младших и даже некоторых сверстников слишком незрелыми и шумными. Однако Чжан Цзюэ был исключением; ему нравилось проводить время с этим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