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Часть 2. Чжу, я начал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прислушивался к быстрому стуку сердца Гу Вэнь Чжу, ощущая запах его пота, смешанный с запахом травы и деревьев. Он поднял руки, чтобы обнять его в ответ, и положил ладони на огромную спину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боялся, что с тобой может что-то случиться, мне было так страшно». Спустя долгое время Гу Вэнь Чжу заговорил снова, слегка вздрагивая, отражая страх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Чжу, со мной ничего не случится, можешь быть уверен» Ся И немного подумал, затем вырвался из объятий Гу Вэнь Чжу, обхватил лицо руками и посмотрел ему прямо в глаза: «Чжу, мне нужно тебе кое-что сказать. Я могу внезапно исчезнуть снова, я не могу сказать, когда это произойдет и когда я вернусь. Но не бойся, если это произойдет, не поднимай шум и не ищи меня, я постараюсь вернуться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происходит, не мог бы ты просто сказать мне?» В глазах Гу Вэнь Чжу было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«Чжу, дело не в том, что я тебе не доверяю, просто это слишком сюрреалистично, я боюсь, что ты не вынесешь этого. Я расскажу тебе обо всем позже, когда придет время». Ся И искренне посмотрел в глаза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«Что-то, что я не могу принять? Ты помолвлен? Женат?» Гу Вэнь Чжу нервничал: «Может быть… у тебя даже есть ребенок?»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был ошеломлен, Чжу,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 И не ответил, нервозность Гу Вэнь Чжу усилилась: «Если ты женат, ты можешь развестись. Раз ты сбежал, тот человек, должно быть, плохо к тебе относился. Я вынесу, даже если у тебя будет ребенок, твой ребенок — мой ребенок, я его правильно воспитаю…»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«Чжу, перестань гадать, я никогда не был женат и у меня нет детей, у меня даже нет девушки — у меня даже нет никого, с кем бы я встречался». Ся И поцеловал Гу Вэнь Чжу в щеку: «У меня есть только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вздохнул с облегчением, выражение его лица смягчилось: «Тогда скажи мне, я могу принять правду, какой бы нелепой она ни была. Что-то вроде горной феи, которая превратилась в человека, чтобы прийти в деревню. Или тебя унесло в мир культивации, чтобы культивировать, как и упоминал твой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безумной речи дяди Ся И, Гу Вэнь Чжу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Посмеиваясь некоторое время, он обнаружил, что Ся И не делает того же, а только бесстрастно смотрит на него. Поэтому он медленно перестал улыбаться. В сомнениях, у него появилось плохое предчувствие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Ся И спокойно сказал: «Да, все так же, как сказал мой дядя, меня перенесло в мир культивирования».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был ошеломлен и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Ты не веришь мне?" Ся И покосился на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да» Гу Вэнь Чжу покачал головой, обнаружив, что это неправильно, затем несколько раз искренне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был удовлетворен. Он все равно начал это, поэтому он стал похож на плотину с поднятыми воротами и просто вылил все: «Там был мост из одной доски… все те люди называли меня своим товарищем-учеником… эти их волшебные тыквы, хахахаха… вся моя жизнь перед глазами пронеслась, но этот лист волшебного бамбука действительно меня зацепил…»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живо описал свои переживания в Ци Шань, выражение лица Гу Вэнь Чжу становилось все более застывшим и потрясенным.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Ся И быстро закончил свою речь и настороженно спросил: «Ты думаешь, что я сошел с ума? Ты и меня тоже хочешь накачать лекарствами?»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мне просто нужно время, чтобы успокоиться» Оглянувшись на свирепое лицо Ся И, Гу Вэнь Чжу быстро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Гу Вэнь Чжу шатался и несколько раз чуть не упал, но Ся И схватил его сразу же, прежде чем он споткнулся: «Если все так, твой дядя не сошел с ума. Вы оба думаете, что там есть другой мир, и все люди там были богами?»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 боги, они культиваторы. Но достаточно близко, если они культивируют до высокого уровня, они станут богами» пояснил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рассказал Гу Вэнь Чжу о Ци Шане, не упомянув о системе и своем родном мире, он беспокоился о том, чтобы дать ему слишком много информации, которую он не сможет понять за раз и может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Гу Вэнь Чжу стали тяжелее, теперь, когда он знал, что Чен Мин не был четвертым дядей Ся И. Он не знал, что он сказал Ся И, что заставило Ся И поверить ему, думать, что он бог, как будто его сглазили…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Сглазили? Я помню, несколько лет назад был такой культ под названием Фан Сянь Дао, они говорили людям, что они боги, обманывая тех, кто в них верил, чтобы получить от них деньги. Этот Чен Мин из Фан Сянь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