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Часть 2. Черта лысого, а не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умеешь пользоваться магическими предметами?» Цан И нес его на руках, летя вверх, и в то же время спокойно спросил: «Как ты обычно летаешь?»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капли ледяных слез медленно скатились из уголков глаз Ся И. Его губы дрожали, зубы стучали.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Цан И больше ничего не спрашивал. Он сразу ускорился, чтобы подняться, затем они добрались до его места, пролетев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добрался до этой скалы, если не умеешь летать?» Цан И попытался отпустить Ся И, но ноги Ся И тряслись, как лапша. Он несколько раз безуспешно пытался его поставить. В конце концов, самое меньшее, что он мог сделать, это поставить его рядом с одним из деревьев и позволить опереться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сделал несколько глубоких вдохов и успокоил свое безумно бьющееся сердце. Однако его голос все еще беспомощно дрожал: «Я не знал, что это утес, я просто пытался пройти в павильон на полпути к 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мир культивирования. Это какой-то убийственный пространственный магический круг? Я вошел, и все было хорошо, но когда я выхожу, он превращается в крутой глубокий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ты даже не приблизился к моим границам и все равно вошел» Цан И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я…» Ся И собирался спросить, есть ли в горе какой-то странный магический круг или что-то в этом роде, заставляющий людей безголово кружиться вокруг, как будто они очарованы, и прибывать куда-то всего за несколько шагов. Тем не менее, он был ошеломлен и не мог ни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 наклонил голову. Ся И находился под углом, чтобы ясно увидеть место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и Гу Вэнь Чжу. У них обоих есть голубая отметина размером с большой палец в форме слезы! Расположение и форма совпадали!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И застыло. Кровь бросилась ему в голову. Ему казалось, что его тело горит и одновременно падает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человека выглядели одинаково, то это было связано с тем, что в мире было два одинаковых листа. Но если бы два листа были разделены сотнями и тысячами миль, выглядели одинаково и были одинаково укушены клопами в одном и том же месте, то как это следует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И, это Гу Вэнь Чжу. Он может использовать магию в мире культивирования, поэтому некоторые его черты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ещё можно объяснить эту синюю метку в форме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потрясен этим выводом, и у него похолодело в затылке, он не мог слышать никаких звуков окружающего мира и только головокружительный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все это время обманывал его? Лю СыЦянь сказал, что лидер путешествовал по миру более двадцати лет и фактически все эти годы находился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делать вид, что он меня не знает? С такой хорошей актерской игрой? Этот взгляд как на незнакомца, холодные слова, просто лучший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вообще за Ван Лань и этот Цзэ Юань? Ся И почувствовал боль в носу. Я третий человек в отношениях и сам 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И, нет, Гу Вэнь Чжу, ты любишь крыс и лжецов.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хаосе, который продолжался в сознании Ся И, Цан И превратился из благородного бессмертного лидера в подонка Гу Вэнь Чжу. Он повернулся, чтобы посмотреть на Ся И, и нерешительно спросил: «Разве ты не видел Цзе Юаня с тех 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Продолжай! Продолжай притворяться! Думаешь, что я не разгадаю твой двуличный трюк? Ты притворяешься странствующим благородным бессмертным вождем, а на самом деле живешь в другом мире и даже обманываешь такого невинного юношу,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получал новостей от Цзэ Юаня?» Цан И не заметил странности на лице Ся И. В его голосе звенела холодность, он пытался подтвердить, действительно ли Ся И не знает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лысого, а не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Вэнь Чжу, я достану всех твоих предков!» Ся И закричала с красными глазами, и последовал удар. Он изо всех сил взмахнул кулаком и ударил по этому шокированному лицу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хотел добавить пинок, но обнаружил, что окружающий его воздух сгущается, как будто он твердее, и все начинает парить 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черту. Меня снова переносит в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невежественного Цзян И, пытающегося что-то сказать, он ничего не слышал, и его лицо становилось расплывчатым, и его было трудно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закружилось вокруг него, Ся И изо всех сил перевернулся наполовину в сторону Цан 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