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Часть 1.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здание школы было пустым, поэтому были хорошо слышны их слабые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спортивной площадки доносились далекие звуки стартовых орудий, свистки, крики и пение динамиков и ликующие песнопения.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шел впереди, опустив руки и неся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Чу Юя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класс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открыты и 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были аккуратно расставлены, на них были сложены различные учебники и справочники. Развернутые контрольные листы и тетради развевались ветром, издавая время от времени негромкий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поставил бутылку с минеральной водой на стол и прислонился поясницей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стоял на своем месте и внезапно почувствовал себя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 губами и спросил: «Т-ты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прямо спросил: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облизал слегка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Ши наклонился, положил руки на талию Чу Юя и применил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осознать, что происходит, Чу Юй обнаружил, что Лу Ши поднял его и усадил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со стола упала на пол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отпустил, но не отступил. Вместо этого он придвинулся ближе и поднес плечо ко рту Чу Юя.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казалось, было окутано запахом и температурой тела Лу Ши. Чу Юй немного нервничал и не отвечал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мягко спросил: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прикоснулся к нему кончиком языка, предполагая, что почувствует намек на соленый вкус пота. После укуса хлынула кровь, и в одно мгновение неописуемая сладость наполнила его рот и скользнула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ухом Лу Ши издал легкое «шипение», но не от боли, а скорее от полного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Юя это больше не заботило. Он медленно сосал кровь Лу Ши, очарованный. Поскольку он не был голоден, он скорее наслаждался вкусом. Огромное чувство удовольствия вырвалось из его мозга, распространившись по нервам на все тело, заставляя кончики пальцев неудержимо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поднял руки, обнял Лу Ши за спину и бессознательно сжал, а затем сжал еще сильнее, пока одежда Лу Ши не стала отчетливо мяться под его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тянулось, пока издалека не раздался звук выстрела. Затем Чу Юй, казалось, проснулся и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также отпустили плечо Лу Ши, когда он как обычно лизнул рану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речи Чу Юя был смутно мягким, а его глаза сияли, когда он добавил еще одно предложение: «Слишком много сосать вредно для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небрежно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никого не было, и все голоса были далеко отсюда. Чу Юй погладил стол, его пальцы безвольно свисали, колеблясь.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опустил глаза. «Прошлой ночью я читал мангу, она о вампирах и охотниках, и после прочтения я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 голос Чу Юя стал мягче, а кончики его пальцев сильнее сжались, — я подумал, что, если… эта моя проблема с кровососанием, которая внезапно появилась, не исчезнет в будущем? Э-то, что мне делать, если спустя несколько десятков лет мне все еще нужно будет пить кровь? На самом деле, я редко проявляю инициативу, чтобы думать об этих проблемах, но я просто… очень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если я сменю вид, то проживу сотни лет, а может, всего несколько лет. Я боюсь, что в этой жизни мне придется пить кровь, не зная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добавил шутливым тоном: «Я также боюсь, что у тебя будет кто-то дорогой для тебя, у тебя будет собственная жизнь и карьера в будущем. Я не могу постоянно приставать к тебе и сосать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цеплялся за него, он не мог цепляться за него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заснул прошлой ночью до раннего утра. Подавленная в будние дни мысль извергалась, как вулкан, неудержимо вырываясь наружу, заполняя его разум, пока все не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старался оставаться счастливым, сохраняя свои мысли простыми, не заморачиваясь и позволяя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ночью считалось, что линия эмоциональной защиты людей значительно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перевернулся и встал с кровати, чтобы взять ручку. Решив и сравнив, он выбрал самый красивый лист бумаги и написал несколько крупных символов: «Моя предсмертная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кончик пера надолго завис над бумагой, не в силах написать первое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выбросил ручку, разорвал бумагу на куски и выбросил ее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неизвестность была страшнее всего. Она была настолько ужасна, что не давала никакой возможности для психологической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Юя прижались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расслабились.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уставился на Чу Юя, говоря хриплым голосом: «Если ты сможешь прожить всего несколько лет, то моя кровь будет твоей в течение этих нескольких лет. Если ты будешь жить сотни лет, то пока я не умру, моя кровь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Ши проследили шею Чу Юя до его челюсти, щеки и, наконец, остановились у кончиков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опасным, но пленительным. «Или умри со мной? Таким образом, после того, как я умру, ты не будешь пить чужую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Юя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он на самом деле не чувствовал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предложение тоже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даже не знал, сможет ли принять чужую кровь, если Лу Ши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такой человек был, могли бы они принять его кровососущую натуру? Не подумают ли они, что он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кровососущий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отходил от рук Лу Ши. Он посмотрел ему в глаза и заметил: «Это предложение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Школьный Цветок, так вы двое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толкнул дверь в класс, и его голос оборвался. Ух, кажется, он только что видел, как Лу Шэнь прикасается к лицу Школьного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