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Часть 1.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здание школы было пустым, поэтому были хорошо слышны их слабые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спортивной площадки доносились далекие звуки стартовых орудий, свистки, крики и пение динамиков и ликующие песнопения.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шел впереди, опустив руки и неся бутылку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Чу Юя зудело.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класс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открыты и 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были аккуратно расставлены, на них были сложены различные учебники и справочники. Развернутые контрольные листы и тетради развевались ветром, издавая время от времени негромкий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поставил бутылку с минеральной водой на стол и прислонился поясницей к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стоял на своем месте и внезапно почувствовал себя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шевельнул губами и спросил: «Т-ты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прямо спросил: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облизал слегка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Ши наклонился, положил руки на талию Чу Юя и применил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осознать, что происходит, Чу Юй обнаружил, что Лу Ши поднял его и усадил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со стола упала на пол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отпустил, но не отступил. Вместо этого он придвинулся ближе и поднес плечо ко рту Чу Юя.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казалось, было окутано запахом и температурой тела Лу Ши. Чу Юй немного нервничал и не отвечал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мягко спросил: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прикоснулся к нему кончиком языка, предполагая, что почувствует намек на соленый вкус пота. После укуса хлынула кровь, и в одно мгновение неописуемая сладость наполнила его рот и скользнула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ухом Лу Ши издал легкое «шипение», но не от боли, а скорее от полного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Юя это больше не заботило. Он медленно сосал кровь Лу Ши, очарованный. Поскольку он не был голоден, он скорее наслаждался вкусом. Огромное чувство удовольствия вырвалось из его мозга, распространившись по нервам на все тело, заставляя кончики пальцев неудержимо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поднял руки, обнял Лу Ши за спину и бессознательно сжал, а затем сжал еще сильнее, пока одежда Лу Ши не стала отчетливо мяться под его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время тянулось, пока издалека не раздался звук выстрела. Затем Чу Юй, казалось, проснулся и резко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зубы также отпустили плечо Лу Ши, когда он как обычно лизнул рану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речи Чу Юя был смутно мягким, а его глаза сияли, когда он добавил еще одно предложение: «Слишком много сосать вредно для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небрежно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никого не было, и все голоса были далеко отсюда. Чу Юй погладил стол, его пальцы безвольно свисали, колеблясь.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опустил глаза. «Прошлой ночью я читал мангу, она о вампирах и охотниках, и после прочтения я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 голос Чу Юя стал мягче, а кончики его пальцев сильнее сжались, — я подумал, что, если… эта моя проблема с кровососанием, которая внезапно появилась, не исчезнет в будущем? Э-то, что мне делать, если спустя несколько десятков лет мне все еще нужно будет пить кровь? На самом деле, я редко проявляю инициативу, чтобы думать об этих проблемах, но я просто… очень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«Боишься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если я сменю вид, то проживу сотни лет, а может, всего несколько лет. Я боюсь, что в этой жизни мне придется пить кровь, не зная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добавил шутливым тоном: «Я также боюсь, что у тебя будет кто-то дорогой для тебя, у тебя будет собственная жизнь и карьера в будущем. Я не могу постоянно приставать к тебе и сосать твою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цеплялся за него, он не мог цепляться за него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заснул прошлой ночью до раннего утра. Подавленная в будние дни мысль извергалась, как вулкан, неудержимо вырываясь наружу, заполняя его разум, пока все не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старался оставаться счастливым, сохраняя свои мысли простыми, не заморачиваясь и позволяя всему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ночью считалось, что линия эмоциональной защиты людей значительно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перевернулся и встал с кровати, чтобы взять ручку. Решив и сравнив, он выбрал самый красивый лист бумаги и написал несколько крупных символов: «Моя предсмертная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кончик пера надолго завис над бумагой, не в силах написать первое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выбросил ручку, разорвал бумагу на куски и выбросил ее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неизвестность была страшнее всего. Она была настолько ужасна, что не давала никакой возможности для психологической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Юя прижались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расслабились.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уставился на Чу Юя, говоря хриплым голосом: «Если ты сможешь прожить всего несколько лет, то моя кровь будет твоей в течение этих нескольких лет. Если ты будешь жить сотни лет, то пока я не умру, моя кровь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Ши проследили шею Чу Юя до его челюсти, щеки и, наконец, остановились у кончиков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опасным, но пленительным. «Или умри со мной? Таким образом, после того, как я умру, ты не будешь пить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Юя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он на самом деле не чувствовал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предложение тоже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даже не знал, сможет ли принять чужую кровь, если Лу Ши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такой человек был, могли бы они принять его кровососущую натуру? Не подумают ли они, что он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кровососущий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отходил от рук Лу Ши. Он посмотрел ему в глаза и заметил: «Это предложение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Школьный Цветок, так вы двое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Дрим-Гэ толкнул дверь в класс, и его голос оборвался. Ух, кажется, он только что видел, как Лу Шэнь прикасается к лицу Школьного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