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Лу Шицзинь и похвалил Ван Личжи, он понимал, что до публикации этого произведения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увидел, что Ван Личжи, похоже, искренне интересовался писательством и, похоже, очень старался. Он не мог таким образом разрушить его мечты, поэтому, похвалив его, Лу Шицзинь сказал, что эта тема, возможно, не интересует основную аудиторию, поэтому ему следует добавить в нее еще несколько основных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читал не так много романов, поэтому он не знал, что такое основные элементы, и спросил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задумался об этом и спросил, уверен ли Ван Личжи, что это именно та карьера, которую он хочет делать. Ван Личжи ответил,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напрямую передал Ван Личжи один из своих черновиков, который ему не очень понравился, и посоветовал отредактировать его перед отправкой для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оказался неудовлетворительным только потому, что у Лу Шицзиня были высокие стандарты. Для публикации этого черновика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после того, как Ван Личжи подал этот черновик, он смог получить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был очень взволнован. Он впервые так старался чего-то добиться, намного больше, чем когда он еще учился в школе. Получение контракта означало, что его тяжелая работа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лишь первый шаг к работе автора веб-романов. Большинство людей не могли заработать даже на еду, написав десятки и сотни тысяч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еще больше укрепило Ван Личжи в решимости, что ему нужно держаться Лу Шицзиня. Поскольку Лу Шицзинь помог ему заключить контракт, он также мог заставить его зарабатывать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контракт, Ван Личжи начал писать так, как его учил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какой угодно сфере новичкам нужно время, чтобы привыкнуть к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новых авторов не было рекламы, поэтому их произведения почти никто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Ван Личжи не получил ни одного просмотра, и он целыми днями жаловался Лу Шицзиню, что сайт является предвзятым и не рекомендует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мягкосердечен и понимал, что новым авторам приходится нелегко, поэтому рекомендовал своим читателям роман Ван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Лу Шицзиня были довольно хороши и часто обновлялись. Его читатели поверили суждению любимого автора и пошли посмотреть. Видя, что это был новый автор, и хотя сочинения Ван Личжи нуждались в доработке, многие из них все равно оставили обнадеживающие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впервые увидел, как столько людей читают его работы и даже хвалят его. Это только способствовало раздутию его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легко было заставить более популярного человека порекомендовать его, Ван Личжи обнаружил, что Лу Шицзинь был довольно близок с большим богом на том же сайте, поэтому он начал думать о том, как заставить Лу Шицзиня попросить большого бога порекомендовать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любил просить людей об одолжениях. Его отношения с большим богом возникли на основе взаимной признательности. Если бы он попросил его о чем-то, то он остался бы должен, и их отношения были бы омрачены другими факторами, поэтому он отказал Ван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Личжи умолял его, говоря, насколько он беден и что член его семьи лежал в больнице, хотя у него были долги. Ему очень нужны были деньги, чтобы помочь своей семье. Видя, что ему нужно всего лишь несколько сотен читателей, чтобы иметь возможность зарабатывать деньги, он надеялся, что Лу Шицзинь сможет помочь ему в последний раз воимя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Шицзинь сдался и неловко попросил большого бога о помощи. Большой бог был холодным человеком и согласился, когда Лу Шицзинь попросил. Из-за этого Лу Шицзинь почувствовал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большого бога было гораздо больше поддержки, чем у такого ничтожества, как Лу Шицзинь. По рекомендации кого-то вроде него роман Ван Личжи сразу же стал популярным. Администратор сайта понял, что у Ван Личжи может быть некоторый потенциал, и внес его в списки рекомендуемых.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Ван Личжи обладал писательскими способностями ученика начальной школы, но благодаря советам Лу Шицзиня и его странному воображению его писанина стала чем-то, что шокировало читателей, но они все равно хотели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действительно повезло, что он напрямую затронул то, что удовлетворило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этой рекомендации его читатели и просмотры неуклонно росли. Поскольку сайт также работал над поддержкой новых авторов, у Ван Личжи дела шли неплохо. Роман был почти на уровне самого популярного романа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Ван Личжи привлек внимание маркетинговой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искала пару потенциальных авторов и хотела подписать с ними контракт. Они помогут их популяризировать, и как только авторы начнут зарабатывать деньги и, возможно, даже продадут права на фильмы и драмы, компания будет получать процент от их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у этих новых авторов не было поддержки, цена их подписания была бы намного ниже, поскольку это был бы лучший выбор маркетинговой компании.</w:t>
      </w:r>
    </w:p>
    <w:p w:rsidR="00BB20FC" w:rsidRPr="00357A74" w:rsidRDefault="00357A74" w:rsidP="00BB20FC">
      <w:pPr>
        <w:jc w:val="left"/>
        <w:rPr>
          <w:sz w:val="28"/>
          <w:lang w:val="en-US"/>
        </w:rPr>
      </w:pPr>
      <w:r w:rsidRPr="00357A74">
        <w:rPr>
          <w:sz w:val="28"/>
          <w:lang w:val="en-US"/>
        </w:rPr>
        <w:t>Маркетинговая компания нашла Ван Личжи и начала сотрудничество. Ван Личжи согласился, поскольку это сделало бы его намного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переоценил себя. Если не считать удачи, успех его первого романа был неотделим от черновика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писательским способностям Ван Личжи он не мог справиться даже с минимумом в пару тысяч слов для рассказа, не говоря уже о романе в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подписание контракта с маркетинговой компанией означало, что, если Ван Личжи не напишет то, что их удовлетворит, он не только потеряет деньги, которые получил, но и должен будет заплатить комиссию за аннулирование. Это очень обеспокоило Ван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понятия не имел, что делать, поэтому он снова обратился к единственному человеку, которого знал и которому доверял, — «пушечному мясу» Лу Шицзиню.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хотел, чтобы Лу Шицзинь помог ему написать блокбастер, и они могли бы разделить деньги тридцать на семьдесят, ему тридцать и Лу Шицзиню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 Шицзиня была социальная тревожность, он не был дураком. Ван Личжи явно относился к нему как к пушечному мясу. Лу Шицзинь прекрасно жил своим собственным трудом, и прямо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перешло его моральную черту. Сколько бы Ван Личжи ни умолял, Лу Шицзинь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разработал другой план. Сначала он сделал вид, что извиняется перед Лу Шицзинем, поскольку ему не следует просить о таком своих друзей, а затем попросил о личной встрече. Причина заключалась в том, что Лу Шицзинь очень помог ему, поэтому он хотел пригласить его пообедать. Он извиниться и поблагодарит.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искренен был Ван Личжи и как он признал свою ошибку, Лу Шицзинь не стал продолжать упрямиться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