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 способностями не хотят убивать людей, но и не хотят быть убитыми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они решили объединиться и создать организацию самопомощи, чтобы избежать преследования со стороны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начинается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этой истории зовут Сян Тин, он обладает могущественными способностями. До катастрофы он был всего лишь старшекурсником, готовившимся к выпуску.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Тин и его одноклассники несколько месяцев скрывались в школе. Однажды Сян Тин внезапно обнаружил у себя сверхъестественную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он не стал ничего говорить, потому что наблюдал за одноклассниками, и не все из них обладали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новость о том, что кристаллическое ядро, развивающееся в человеческом мозге, может помочь сверхспособным развить свои способности, распространилась как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Тин понял истину. У тех, кто не принадлежит к их расе, должно быть другое сердце. Он ожидал, что люди и сверхспособные рано или поздно столкнутся друг с другом, поэтому тайно покинул школу, прежде чем люди начали охоту и убийство сверхспособных.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вместе с тремя одноклассниками, все они были сверхспособными. Команда из четырех человек намеревалась обойти облаву и найти организацию по спасению сверхспособных, чтобы присоединиться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Шицзинь тоже был сверхспособным, но его сила была довольно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я тебя зарежу!» После того, как Лу Шицзинь согласился на роль, он так разозлился, что хотел взорвать себя в воздухе, превратившись в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невинно спросила: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отругал её: «Мой персонаж — обладатель сверхспособностей? Что это за сверхспособности? Лучше бы он был обычным человеком!»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смело ответила: «Ни за что, это же просто сюжет, это история о спасении мира вместе с папой!»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был программистом. До катастрофы он работал сверхурочно в компании, допоздна писал код. Сразу после написания он собирался отправить его руководителю. Как вдруг сеть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сигнала, естественно, он не мог закончить работу. Первоначальный владелец четыре месяца сидел дома и заметил изменения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солнца его изначально белая кожа стала белее и нежнее, а внешность —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обнаружил, что его пять чувств обострились, и его близорукость, превышающая 800 градусов, исчезла. Он мог видеть объекты на расстоянии более тысячи метров в темноте, а его слух и обоняние стали более чувствительными.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по-настоящему невыносимым для него стало прикосновение. Даже малейшее прикосновение извне делает его тело чрезвычайно чувствительным. Эта ситуация особенно серьёзна при встрече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первоначальный владелец обнаружил, что у него также появилась жажда крови, пищи и ощущение нехватки насыщения, как у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не знал, что произошло с его телом, но Лу Шицзинь, уже смотревший сюжет,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первоначального владельца относится к странному среди сверхлюдей. Им не нужно полагаться на кристаллическое ядро для эволюции. Им достаточно тренироваться в постели с другим сверхчеловеком, и они могут эволюционировать, поглощая энергию этого сверхчеловека и выпивая её. Кровь людей поддерживает их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Используемые ими сверхспособности не будут напрасно тратиться, а их специально созданные тела также могут помочь сверхспособным людям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обладатели способностей не знали, что кто-то из их окружения развил подобное телосложение, и все они думали, что рост возможен только благодаря кристаллическому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 обнаружил кто-то, Лу Шицзинь мгновенно стал очень популярен. В конце концов, раньше они были обычными людьми. Если бы у них не было выбора, кто бы стал убивать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обладателей способностей с телосложением Лу Шицзиня было очень мало. Обладатели способностей с черным сердцем начали охотиться за такими, как Лу Шицзинь. После использования их продавали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узнав об этой ужасной новости, почувствовал себя очень неловко, словно вернулся в свой прежний мир, где он был лишь печью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конец его истории тоже очень трагичен. По пути к бегству он встретил главного героя Сян Тина, позавидовал его могущественным способностям и всячески пытался соблазнить его, стремясь к парному культивированию, нет, к развитию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первоначальный владелец целыми днями работал с компьютерами. Он был отаку с лишним самомнением. Сян Тин не любил его, но из-за давления, связанного с приближением конца света, ему пришлось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Сян Тин случайно попал в ловушку злой стороны обладателей силы. Первоначальный владелец продал себя на чёрном рынке и обменял 10 000 кристаллических ядер, чтобы спасти Сян Тина. На этом его ценность как первоначальных владельцев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Лу Шицзинь так талантлив. Даже если бы он попробовал до конца света, он не смог бы использовать свои способности за секунды, и на самом деле был наделен его телом, которое истекает кровью при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теперь придётся ходить с поджатыми ногами?!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мой муж?»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«Поздравляю хоста, в этом мире твой муж Сян Тин! Но поскольку он главный герой, чтобы предотвратить изменение сюжета главным героем, у него не будет воспоминаний исполнителя задания, он будет думать только о себе как о персонаже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похоже, ему не придётся ходить с поджатыми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снова спросил: «К какой системе он привязан?»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«К системе спасения».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Шицзиня начала болеть голова: «Хотя в обычных историях главный герой-мужчина в конце концов спасает мир, разве не слишком сложно спасти мир в условиях апокалипсиса? Если подумать о противоречиях, это будет большая головная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«Значит, ты должен помочь Сян Тину стать сильнейшим».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Шицзиня осенила идея: «А как еще можно назвать эту систему? Я полагаюсь на папу, чтобы спасти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