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укусил, его острые зубы прижались к хрупкой шее. Чжан Минхэн застонал, его тело обмякло, а верхняя часть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укусы не были агрессивными, скорее поцелуями и облизываниями. Под тонким слоем кожи отчетливо чувствовалось биение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отвернулся, словно не мог больше этого выносить, а его уши словно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другого человека, Дунцзе наконец почувствовал некоторое удовлетворение, как будто он был чем-то отравлен и, только приблизившись к нему, мог получить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всех этих людей пахнет дурно, только от человека в его объятиях исходит свежий и естественный аромат с запахом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чувствовал этот запах, Дунцзе не мог сдержаться. Он жадно зарывался головой в чужую шею, впитывая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по своей природе жаждут крови, и только совместимая кровь может удовлетворить их ежедневную потребность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крови, возможно, не мог себе представить, что до своего появления он на самом деле голодал тысячи лет и ни разу не ел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Дунцзе, похоже, не был удовлетворен поцелуями и покусываниями, и его поцелуй постепенно смещался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была как конфета, которую расковыривают, обнажая перед мужчиной свое мягкое сердце. Он все еще сохранял остатки рациональности: «Нет, это на съемочной площадке...»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был не очень доволен. Как посмел раб крови подвергнуть сомнению приказы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его. Кожа молодого человека была белоснежной, поэтому было легко оставить след. Он даже не приложил много силы. Область на его шее покраснела, как цветок сливы, лежащий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совершенно молчалив. Он оперся на плечо, стиснул зубы и сказал: «Дунцзе, ты родился в год собаки?»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выходить на улицу и встречаться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необходимо осознать свою собственную сущность», — учил Донгзе. «Если мастер чувствует себя плохо, вы должны вовремя прийти и предложить ему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о чем здесь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схватил пальцами край воротника, пытаясь потянуть его вверх, чтобы скрыть пятнистые отметины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промычал: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поиграл с тонкими пальцами молодого человека, посмотрел на его щеку и снова вздохнул: «Ты действительно на него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Чжан Минхэн был немного сбит с толку. Связаны ли сценарий вампира и сценарий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ущипнул себя за подбородок и вздохнул: «Как жаль это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был погружен в любовь и не мог себя контролировать, Чжан Минхэн был не очень счастлив. Он сказал это после того, как закончил кусать ее. Может ли быть, что Дунцзе укусила кого-то еще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руку и сопротивлялся: «Ты когда-нибудь кусал кого-нибудь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молодой человек задал этот вопрос, напомнило Дунцзе о давних временах, когда он встретил самого милого человека в мире, чей вкус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 вспоминал Дунцзе, — А Хэн — лучший человек на свете и единственная принцесса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он за эти дни стал сильнее и сможет принять действия Дунцзе, не меняя выражения лица. Однако я не ожидала, что, услышав слово «Принцесса», он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«Принцесса» еще долго звучало у него в ушах, словно оно было включено в песню, которая воспроизводилась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лицо, Дунцзе спросил: «Ты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быстро опроверг это: «Нет. Скоро ли перерыв?»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эту сцену следовало снимать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Дунцзе почувствовал легкое сожаление. В конце концов, он еще не насладился своей главной едой. Но это не имело значения. У них было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сказал: «Сначала я пойду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дальнейших планах, Чжан Минхэн заранее сказал ему: «Мои родители едут домой, я отвезу их в аэропорт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великодушно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недалеко от аэропорта, и они скоро встретятся снова. Отец и мать Чжана привыкли позволять ему делать все, что он захочет, и они не считали, что эта разлука была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отец Чжана тайно отвел Чжан Минхэна в сторону и тихо пожаловался: «Не позволяй Гу Цзэ покупать стеклянные шары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испытывал сильную боль, держась рукой за лоб: «Я плохо спал всю ночь, а твоя мать проснулась среди ночи и все еще не понимала, зачем он дал ей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сцене, Чжан Минхэн хотел рассмеяться. В конце концов, это было вызвано инцидентом с ребенком-русалкой. Такая ситуация не должна появляться в сценарии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доброе слово и не смог сдержать смеха: «Не волнуйся, я больше не пришлю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вздохнул с облегчением: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 контрольно-пропускному пункту. Перед тем, как они ушли, мать Чжана забеспокоилась и повернулась, чтобы сказать им: «Будьте здоровы с Гу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 улыбкой на лице помахал руками: «У нас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отступил, пока не увидел, что оба человека полностью прошли проверку безопасности и больше не могли видеть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разобрался, что будет делать дальше. В ближайшем будущем ему, возможно, предстоит короткая командировка, и руководитель проекта хотел пригласить его для личного обсуждения и встречи с директором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отправится в командировку, то сможет попросить Цю Юаня позаботиться о Дунцзе, так как ему нужен кто-то, кто позаботится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размышлял, и когда он проходил мимо стойки регистрации отеля, кто-то окликнул его: «Здравствуйте, господин Чжан, вот электронное письмо от господина Гу. Мы скоро выходим на работу. Не могли бы вы проверить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отеле так долго, что все в отеле знали, что он и Гу Цзэ находятся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взял письмо, в котором четко был указан адрес отеля, имя и номер телефона Гу Цзэ. Письмо выглядело очень тонким и, похоже, было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прислали фанаты? Или какой-то рабочий файл?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планировал позже спросить Цю Юаня, прежде чем демонтировать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отсутствия он вернулся в комнату и расстегнул одежду, как обычно, готовясь раздеться и принять душ. Он также заказал еду на вынос, чтобы съесть ее после того, как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снаружи ванной комнаты послышался легкий шум. Чжан Минхэн повысил голос и спросил: «Дунцзе?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Дунцзе, который только что вернулся из команды, ответил ему. Он был не в хорошем настроении в тот момент. Дурной запах и неприятный воздух переплелись вместе, и он оставался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комнаты доносился слабый аромат, который немного поднял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раб крови довольно умен и знает, как продолжать совершенствоваться. Он пошел домой пораньше, чтобы помыться и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почти полчаса, Чжан Минхэн понял, что забыл взять одежду. Он подошел к двери и попросил Дунцзе о помощи: «Я не взял никакой одежды, можешь помочь мне ее достать?»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понимал, что не приносить одежду было просто уловкой, чтобы привлечь его внимание. Однако, поскольку рабу крови это нравилось, для него не было невозможным проделать с ним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одежда была аккуратно разложена в шкафу. Он поднял ночную рубашку Чжан Минхэна и собирался отдать ее, когда его рука случайно сдвинула кучу одежды внизу, и комплект одежды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одежда,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Дунцзе потемнели, и он надел на место аккуратный и обычный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долго оставался в ванной и, наконец, услышал какое-то движение за дверью. Дверь приоткрылась, и снаружи внесли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мимо, даже не взглянув на меня, поблагодарил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уже закончил принимать душ и теперь был завернут только в свободное банное полотенце. Ожидая, когда можно будет одеться, он встряхнул халат и внезапно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не халат, который он обычно носил, а... юбка с очень небольшим количеством ткани. Нет, было бы оскорблением назвать это юбкой. Это было явно несколько полос ткани, связанных вместе, и не могло считаться одеждой совсем.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Донгзе, ты хочешь, чтобы он это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была немного озадачена, и ее щеки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одежду, значит, Дунцзе уже ее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если раньше их супружескую жизнь можно было описать как скучную, как вода, то с тех пор, как у Гу Цзэ развилось раздвоение личности, произошло много всего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Чжан Минхэн на самом деле все еще находил это довольно захватывающим. Он хорошо принимал эти вещи и даже чувствовал, что они не были чем-то большим. Порнографические фильмы, которые он смотрел раньше, имели гораздо более взрывное содержание, чем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колебался всего мгновение, а затем надел на себя кучу полосок ткани и обернул вокруг тела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стоял возле журнального столика, держа в руке кубок, и наливал себе немного крови, которую ему приходилось пить каждый день. Он не знал, испортилась ли она из-за того, что слишком долго лежала в холодильнике, но Когда он пил его, у него становилось кисло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Тебе придется пить кислую кровь. Если вампиры не будут пить кровь, они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сохранял эту позу, пока человек в ванной не вышел. В этот момент весь мир, казалось, остановился, и он поставил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раб, которого только что вымыли, источал сладкий и мягкий аромат изнутри и был очень свежим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прямых длинных ног была стройной и тонкой, а завернутое снаружи банное полотенце, казалось, делало все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Дунцзе, казалось, мог легко представить себе, каково это — прикасаться к каждому дюйму кожи, как будто он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искушения, которые Бай Юэгуан ранее оказывал на него, внезапно проявились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посмотрел на другого человека, который медленно шел к нему шаг за шагом, его кадык слегка покачивался. Он потянулся, чтобы обнять его, и тут же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Чжан Минхэн внезапно рассмеялся, сам не зная,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остановился и тихо спросил: «Чему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 глаза. Его простое и элегантное лицо было похоже на пейзаж, нарисованный от руки. Он тихо сказал: «Я думал, ты останешься целомудренным для своего партнера, но, похоже, ты этого не сделаешь».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он просто хотел подразнить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внезапно замолчал, словно его облили слоем холодной воды, которая потушила весь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посмотрите, что он делает? Как он мог предать А Хенг и бесстыдно влюбиться в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пришел в себя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пальцы случайно коснулись банного полотенца молодого человека, и полотенце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в одежду, которую он отдал ранее, просто спокойно наслаждался его взглядом, словно распустившийся цветок, очаровательный и умиротворенный.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Дунцзе слегка изменилось в одно мгновение. Он чувствовал себя так, будто находился в мире льда и пламени, словно все, что он делал,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