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идешь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который всю ночь ворочался, было трудно открыть глаза, но он не мог позволить Ю Донг уйти, не поприветствовав ее, поэтому, даже если он устал после того, как кто-то не давал ему спать всю ночь, он все равно сел прямо на кровати, прикрывшись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увидела, как он спрятался в свой панцирь, и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прячешься от меня? Я не думаю, что осталось что-то, чего я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одежду Е Лю, которую уронила на пол прошлой ночью, и протянула ее Е Лю, который с благодарностью принял ее с румянцем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утро, - он неловко кашлянул, а его уши покраснели от жара, который бросился ему в голову, - Странно, когда вокруг светло, ночью немного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покачала головой. Ей очень хотелось сказать Е Лю, что у нее очень хорошее зрение, и ей не важно, день это или ночь, она видит все очень четко... настолько четко, что знает, сколько родинок у него на теле и где именно. Но, зная Е Лю, он только еще больше разозлится, если она скажет ему об этом, поэтому она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удобнее, то пусть будет так. - застегнув рубашку, она пересекла комнату и быстро чмокнула его в губы, после чего погладила его волосы. - Я поищу достойного работника, который сможет отремонтировать магазин. Лучше начать как можно скорее, если мы хотим восстановить потери, нанесенные нашим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на ее поле были в полном цвету, и хотя Ю Донг питала их своей духовной энергией, она все еще хотела как следует защитить свои поля, поэтому она хотела купить несколько деревянных бревен, чтобы построить заборы вокруг ее земли. Было бы неприятно, если бы животные или маленькие дети попытались пробраться внутрь, а она, которую однажды укусили деревенские жители, не хотела быть укушенной снова. Кто знает, когда деревенские жители могут обидеться и попытаться нанести вред ее посевам косвенно? Лучше быть готовым, чем потом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кивнул. Он тоже хотел пойти, но его мышцы были настолько истощены, что он едва мог двигаться, не говоря уже о том, чтобы иметь достаточно выносливости, чтобы ехать в повозке до самого города. Поэтому, даже если он не хотел, он мог только позволить Ю Донг уехать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обиженно надул губы, Ю Донг усмехнулась и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скоро вернусь. Ты даже не успеешь по мне соскучиться.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скучать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почувствовал себя немного неловко, когда понял, что Ю Донг, похоже, догадалась, что происходит в его голове, и заикался, как мальчишка, которого поймали за подглядыванием за его увлечением.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ребенок, со мной все будет в порядке... - его голос смягчался с каждым слогом, когда он дергал Ю Донг за рукава и тихо бормотал. - Но если можешь, постарайся поскорее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поцеловала его еще раз, после чего развернулась и ушла. Не то чтобы она не хотела отдохнуть и насладиться выходным днем с мужьями, но дел было слишком много, а учитывая сильное желание мужей иметь детей, она должна быть готова иметь дополнительные сбережения в кармане, на случай, если появится еще один ребенок... и, возможно, он появится раньше, чем она думала, так как никто из них не принимал никаких мер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Заботиться о такой большой семье было нелегко, но она все равно ни на что не променяла бы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Донг Донг?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который только что вернулся после того, как принес яйца и молоко с заднего двора, увидел Ю Донг, выходящую из комнаты Е Лю, и направился к ней с приятной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приготовить завтрак. Я думал о яичных рулетах, каше и теплом молоке с хлебом... Ты хочешь съесть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покачала головой, взяв тяжелое ведро молока, которое нес Шень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ничего добавлять не нужно, этого достаточно. Я не хочу ехать с полным желудком, меня от этого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куда-то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прошел на кухню вслед за Ю Донг, когда они вдвоем поставили молоко и яйца на кухонный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думала купить немного дерева, чтобы сделать из него забор, - ответила Ю Донг. - Я оставлю Ланг И. После того, что случилось, я не могу спокойно оставить вас всех без защиты. Но даже если она будет с вами, не забывайте, что вы не должны никому открывать дверь, пока меня здесь 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торжественно кивнул головой. То, что произошло в их доме, не было чем-то незначительным. Жизнь могла быть потеряна, если бы не Чжу Цянь, вовремя защитивший маленькую булочку. Если бы драгоценную булочку их семьи пнул взрослый, само собой разумеется, последствия были бы действительно... неважно, он покачал головой. Что случилось, то уже случилось. Он должен быть доволен тем, что никто серьезно не пострадал во вчерашней драке, иначе все стало бы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иметь это в виду, - пообещал Шень Ли, доставая из емкости рис и промывая его водой из чана, наполненной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духовной энергией Ю Донг даже грубый рис казался деликатесом, что уж говорить о тонком рисе; у него вкус был такой, будто они ели рис с императорской кухни. Промыв рис, он поставил кастрюлю с водой и оставил ее кипеть, прежде чем добавить рис, иначе он мог стать клейким.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в город, почему бы тебе не взять с собой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