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двое замолчали, Сюй Юси открыла рот и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слушаешь меня? Это действительно Ю Донг сделала это со мной. Почему ты не вызываешь ее на допрос?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Муань собиралась сойти с ума от своей семьи. Она ущипнула себя за переносицу и практически прорычала: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Сюй Юси, ты что, с ума сошла от всего того алкоголя, который ты выпила прошлой ночью? Зачем Ю Донг бить тебя без всякой причины? Хватит врать, чтобы спасти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Муань была хорошо знакома с выходками своей дочери. Девочка была умной, она была даже очень умной. Не то чтобы она была полностью предана Чу Чангу, но она действительно была остра на ум и знала, как избежать неприятностей, так что она никогда не попадалась никому, но даже если бы она попалась, вместо того, чтобы признать свою вину, Сюй Юси просто сваливала бы ответственность на кого-то другого, вместо того, чтобы взять ее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другое время Сюй Муань подыграла бы дочери и позволила бы ей делать то, что она хочет, но дело в том, что они все еще находились под пристальным вниманием жителей деревни после того, что случилось в прошлый раз, когда Ю Донг нагло заявила жителям деревни, что это она, Сюй Муань, шантажом заставила матушку Ю подняться на гору, и из-за этого чуть не погибла вся вторая ветвь семьи Ю. В эти дни Сюй Муань старалась держаться в тени, чтобы жители деревни забыли о ее поступке, и инцидент был похоронен, но теперь ее глупая дочь на глазах у всей толпы выкрикивала имя Ю Донг! Что они подумают об их семье, если она продолжит обвинять Ю Донг в своей ошибке?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 Юси была избита до того, что ее нога лежала под странным углом, и она почти не чувствовала правой ноги. Она пылала от гнева при мысли о том, как Ю Донг устроила против нее интригу и нанесла ей столько травм, но она не могла сказать, что произошло в ресторане. Если Чу Чанг узнает, что она пошла искать своего бывшего возлюбленного, он перевернет все небо и пошатнет основы рода Сюй, поэтому она могла только скрипеть зубами, думая о том, что она будет подвергнута такому унижению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 Юси успокоилась, врач, пришедшая проверить ее раны, повернулась к Сюй Муань 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держите ее. Процесс вправления кости будет очень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Муань ничего не оставалось, как позвать нескольких жителей деревни и попросить их подержать Сюй Юси. Без анестезии процесс вправления кости был просто обжариванием мозга. Как только врач коснулась ног Сюй Юси, та дернулась и мучительно завыла: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Чанг, стоявший рядом с женой, тут же схватился за беременный живот и бросился вытирать холодный пот, стекавший по лбу Сюй Юси, но не успел он прикоснуться к Сюй Юси, как та отбросила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Убирайся! Мне не нужна твоя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идиот, из-за его глупости она стала посмешищем перед всей деревней! Даже если он нашел ее в неприличном состоянии, обязательно ли ему было кричать, как будто она умерла или что-то в этом роде? И даже если она развлекалась с кем-то другим, а это явно не так, почему это так важно для него? Он что, тупой или ему просто не хватает двух главных мозговых клеток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такого человека, как Ю Донг, трое мужей, а здесь ее сдерживает один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Чанг, которого оттолкнули, чуть не упал. Если бы не Сюй Муань, которая поддержала его, в доме Сюй сегодня произошла бы большая трагедия. После того, как Сюй Муань поправила потрясенного Чу Чанга, она посмотрела на Сюй Юси и, едва сдерживая зуд в руках,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Юси, твой муж просто пытается помочь тебе. Почему ты вымещаешь на нем свой гнев? Ты совершила ошибку, потакая людям с сомнительным происхождением, и сломала ногу. Конечно, тебе будет больно - ты просто страдаешь из-за совершенных тобой поступков. Зачем ты кричишь на Чанга?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 Юси снова была отругана матерью; она была так зла, что чуть не задохнулась от гнева. В конце концов, она мысленно проклинала и ругалась, но не извинилась перед Чу Чангом. Чем больше она смотрела на него, тем безобразнее он выглядел: это жирное тело, покрытое прыщами! По сравнению с ним Фан Чи выглядел в тысячу раз лучше, а главное, у него, в отличие от Чу Чанга, в голове были мозги. (П/а: вот почему Чу Чанг до сих пор женат на тебе.)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 Юси не подумала о том, что, несмотря на беременность, Чу Чанг пришел за ней рано утром, а его толстое тело и прыщи на лице были вызваны тем, что он был беременен ее ребенком и молча страдал все это время,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Муань посмотрела на свою глупую дочь, которая копала себе ямы одну за другой, а затем мягко утешила Чу Чанга: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Чанг, ты много работал. Почему бы тебе не пойти и не отдохнуть в своей комнате? Такой стресс вреден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Чанг хотел что-то сказать, но когда его взгляд упал на лицо Сюй Юси, которая с ненавистью смотрела на него, у него не было выбора, кроме как выйти из комнаты, но как только он вошел в свою комнату, он обнял свою спящую дочь и плакал, пока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